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EF6AF" w14:textId="0AD37C20" w:rsidR="00967AD3" w:rsidRDefault="00967AD3" w:rsidP="00967AD3">
      <w:pPr>
        <w:autoSpaceDE w:val="0"/>
        <w:autoSpaceDN w:val="0"/>
        <w:adjustRightInd w:val="0"/>
        <w:jc w:val="center"/>
        <w:rPr>
          <w:rFonts w:ascii="Georgia" w:hAnsi="Georgia" w:cs="Times New Roman"/>
          <w:b/>
          <w:color w:val="E7E6E6" w:themeColor="background2"/>
          <w:spacing w:val="10"/>
          <w:sz w:val="52"/>
          <w:szCs w:val="10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roofErr w:type="spellStart"/>
      <w:r w:rsidRPr="007B7332">
        <w:rPr>
          <w:rFonts w:ascii="Georgia" w:hAnsi="Georgia" w:cs="Times New Roman"/>
          <w:color w:val="767978"/>
          <w:sz w:val="52"/>
          <w:szCs w:val="100"/>
        </w:rPr>
        <w:t>Leader</w:t>
      </w:r>
      <w:r w:rsidRPr="007B7332">
        <w:rPr>
          <w:rFonts w:ascii="Georgia" w:hAnsi="Georgia" w:cs="Times New Roman"/>
          <w:b/>
          <w:color w:val="E7E6E6" w:themeColor="background2"/>
          <w:spacing w:val="10"/>
          <w:sz w:val="52"/>
          <w:szCs w:val="10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Serve</w:t>
      </w:r>
      <w:proofErr w:type="spellEnd"/>
      <w:r>
        <w:rPr>
          <w:rFonts w:ascii="Arial" w:hAnsi="Arial" w:cs="Arial"/>
          <w:b/>
          <w:noProof/>
        </w:rPr>
        <w:t xml:space="preserve"> </w:t>
      </w:r>
    </w:p>
    <w:p w14:paraId="7644DD4B" w14:textId="77777777" w:rsidR="00967AD3" w:rsidRDefault="00967AD3" w:rsidP="00967AD3">
      <w:pPr>
        <w:autoSpaceDE w:val="0"/>
        <w:autoSpaceDN w:val="0"/>
        <w:adjustRightInd w:val="0"/>
        <w:ind w:left="6480" w:firstLine="720"/>
        <w:rPr>
          <w:rFonts w:ascii="Arial" w:hAnsi="Arial" w:cs="Arial"/>
        </w:rPr>
      </w:pPr>
      <w:r>
        <w:rPr>
          <w:rFonts w:ascii="Arial" w:hAnsi="Arial" w:cs="Arial"/>
        </w:rPr>
        <w:t>October 15, 2020</w:t>
      </w:r>
    </w:p>
    <w:p w14:paraId="001525BA" w14:textId="3D1BCDB6" w:rsidR="00C21C4A" w:rsidRPr="00967AD3" w:rsidRDefault="0010067D" w:rsidP="00967AD3">
      <w:pPr>
        <w:autoSpaceDE w:val="0"/>
        <w:autoSpaceDN w:val="0"/>
        <w:adjustRightInd w:val="0"/>
        <w:rPr>
          <w:rFonts w:ascii="Georgia" w:hAnsi="Georgia" w:cs="Times New Roman"/>
          <w:color w:val="767978"/>
          <w:sz w:val="36"/>
          <w:szCs w:val="100"/>
        </w:rPr>
      </w:pPr>
      <w:r>
        <w:rPr>
          <w:rFonts w:ascii="Arial" w:hAnsi="Arial" w:cs="Arial"/>
          <w:i/>
          <w:noProof/>
        </w:rPr>
        <w:drawing>
          <wp:anchor distT="0" distB="0" distL="114300" distR="114300" simplePos="0" relativeHeight="251667456" behindDoc="1" locked="0" layoutInCell="1" allowOverlap="1" wp14:anchorId="7553DB7A" wp14:editId="0D8AAC7F">
            <wp:simplePos x="0" y="0"/>
            <wp:positionH relativeFrom="column">
              <wp:posOffset>4266214</wp:posOffset>
            </wp:positionH>
            <wp:positionV relativeFrom="paragraph">
              <wp:posOffset>47341</wp:posOffset>
            </wp:positionV>
            <wp:extent cx="2190115" cy="1493520"/>
            <wp:effectExtent l="0" t="0" r="0" b="5080"/>
            <wp:wrapTight wrapText="bothSides">
              <wp:wrapPolygon edited="0">
                <wp:start x="0" y="0"/>
                <wp:lineTo x="0" y="21490"/>
                <wp:lineTo x="21418" y="21490"/>
                <wp:lineTo x="21418" y="0"/>
                <wp:lineTo x="0" y="0"/>
              </wp:wrapPolygon>
            </wp:wrapTight>
            <wp:docPr id="4" name="Picture 4" descr="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9-12-22 at 3.30.45 P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90115" cy="1493520"/>
                    </a:xfrm>
                    <a:prstGeom prst="rect">
                      <a:avLst/>
                    </a:prstGeom>
                  </pic:spPr>
                </pic:pic>
              </a:graphicData>
            </a:graphic>
            <wp14:sizeRelH relativeFrom="margin">
              <wp14:pctWidth>0</wp14:pctWidth>
            </wp14:sizeRelH>
            <wp14:sizeRelV relativeFrom="margin">
              <wp14:pctHeight>0</wp14:pctHeight>
            </wp14:sizeRelV>
          </wp:anchor>
        </w:drawing>
      </w:r>
      <w:r w:rsidR="00C21C4A" w:rsidRPr="0003250E">
        <w:rPr>
          <w:rFonts w:ascii="Arial" w:hAnsi="Arial" w:cs="Arial"/>
        </w:rPr>
        <w:t>Dear Pastor, Missionary, Minister, and Spouse,</w:t>
      </w:r>
    </w:p>
    <w:p w14:paraId="6A31593C" w14:textId="6003EAEB" w:rsidR="003714D3" w:rsidRDefault="003714D3" w:rsidP="00C21C4A">
      <w:pPr>
        <w:rPr>
          <w:rFonts w:ascii="Arial" w:hAnsi="Arial" w:cs="Arial"/>
          <w:b/>
          <w:sz w:val="28"/>
          <w:szCs w:val="28"/>
        </w:rPr>
      </w:pPr>
    </w:p>
    <w:p w14:paraId="03D8D5CF" w14:textId="25D33B3E" w:rsidR="00EC6EFC" w:rsidRDefault="005D7EB1" w:rsidP="005D7EB1">
      <w:pPr>
        <w:pStyle w:val="NoSpacing"/>
        <w:rPr>
          <w:rFonts w:ascii="Arial" w:hAnsi="Arial" w:cs="Arial"/>
          <w:sz w:val="24"/>
          <w:szCs w:val="24"/>
        </w:rPr>
      </w:pPr>
      <w:r>
        <w:rPr>
          <w:rFonts w:ascii="Arial" w:hAnsi="Arial" w:cs="Arial"/>
          <w:sz w:val="24"/>
          <w:szCs w:val="24"/>
        </w:rPr>
        <w:t xml:space="preserve">Everyone knows that when </w:t>
      </w:r>
      <w:r w:rsidR="00F81A06">
        <w:rPr>
          <w:rFonts w:ascii="Arial" w:hAnsi="Arial" w:cs="Arial"/>
          <w:sz w:val="24"/>
          <w:szCs w:val="24"/>
        </w:rPr>
        <w:t>they</w:t>
      </w:r>
      <w:r>
        <w:rPr>
          <w:rFonts w:ascii="Arial" w:hAnsi="Arial" w:cs="Arial"/>
          <w:sz w:val="24"/>
          <w:szCs w:val="24"/>
        </w:rPr>
        <w:t xml:space="preserve"> lay down at night, </w:t>
      </w:r>
      <w:r w:rsidR="00F81A06">
        <w:rPr>
          <w:rFonts w:ascii="Arial" w:hAnsi="Arial" w:cs="Arial"/>
          <w:sz w:val="24"/>
          <w:szCs w:val="24"/>
        </w:rPr>
        <w:t>they</w:t>
      </w:r>
      <w:r>
        <w:rPr>
          <w:rFonts w:ascii="Arial" w:hAnsi="Arial" w:cs="Arial"/>
          <w:sz w:val="24"/>
          <w:szCs w:val="24"/>
        </w:rPr>
        <w:t xml:space="preserve"> may be </w:t>
      </w:r>
      <w:r w:rsidRPr="00783532">
        <w:rPr>
          <w:rFonts w:ascii="Arial" w:hAnsi="Arial" w:cs="Arial"/>
          <w:sz w:val="24"/>
          <w:szCs w:val="24"/>
        </w:rPr>
        <w:t>burdened with cares</w:t>
      </w:r>
      <w:r>
        <w:rPr>
          <w:rFonts w:ascii="Arial" w:hAnsi="Arial" w:cs="Arial"/>
          <w:sz w:val="24"/>
          <w:szCs w:val="24"/>
        </w:rPr>
        <w:t xml:space="preserve"> of </w:t>
      </w:r>
      <w:r w:rsidRPr="00783532">
        <w:rPr>
          <w:rFonts w:ascii="Arial" w:hAnsi="Arial" w:cs="Arial"/>
          <w:sz w:val="24"/>
          <w:szCs w:val="24"/>
        </w:rPr>
        <w:t xml:space="preserve">family, work, finances, and life.  </w:t>
      </w:r>
      <w:r w:rsidR="00F81A06">
        <w:rPr>
          <w:rFonts w:ascii="Arial" w:hAnsi="Arial" w:cs="Arial"/>
          <w:sz w:val="24"/>
          <w:szCs w:val="24"/>
        </w:rPr>
        <w:t xml:space="preserve">Not everyone knows that when their </w:t>
      </w:r>
      <w:r w:rsidRPr="00783532">
        <w:rPr>
          <w:rFonts w:ascii="Arial" w:hAnsi="Arial" w:cs="Arial"/>
          <w:sz w:val="24"/>
          <w:szCs w:val="24"/>
        </w:rPr>
        <w:t>pastor’s head hits the pillow, it is with th</w:t>
      </w:r>
      <w:r>
        <w:rPr>
          <w:rFonts w:ascii="Arial" w:hAnsi="Arial" w:cs="Arial"/>
          <w:sz w:val="24"/>
          <w:szCs w:val="24"/>
        </w:rPr>
        <w:t>e</w:t>
      </w:r>
      <w:r w:rsidRPr="00783532">
        <w:rPr>
          <w:rFonts w:ascii="Arial" w:hAnsi="Arial" w:cs="Arial"/>
          <w:sz w:val="24"/>
          <w:szCs w:val="24"/>
        </w:rPr>
        <w:t>se same cares, but also multiplied by each sheep in his</w:t>
      </w:r>
      <w:r>
        <w:rPr>
          <w:rFonts w:ascii="Arial" w:hAnsi="Arial" w:cs="Arial"/>
          <w:sz w:val="24"/>
          <w:szCs w:val="24"/>
        </w:rPr>
        <w:t xml:space="preserve"> </w:t>
      </w:r>
      <w:r w:rsidRPr="00783532">
        <w:rPr>
          <w:rFonts w:ascii="Arial" w:hAnsi="Arial" w:cs="Arial"/>
          <w:sz w:val="24"/>
          <w:szCs w:val="24"/>
        </w:rPr>
        <w:t xml:space="preserve">flock.  </w:t>
      </w:r>
    </w:p>
    <w:p w14:paraId="7A690F94" w14:textId="5706F02C" w:rsidR="00EC6EFC" w:rsidRDefault="00EC6EFC" w:rsidP="005D7EB1">
      <w:pPr>
        <w:pStyle w:val="NoSpacing"/>
        <w:rPr>
          <w:rFonts w:ascii="Arial" w:hAnsi="Arial" w:cs="Arial"/>
          <w:sz w:val="24"/>
          <w:szCs w:val="24"/>
        </w:rPr>
      </w:pPr>
    </w:p>
    <w:p w14:paraId="73AA0F54" w14:textId="6EAF8300" w:rsidR="005D7EB1" w:rsidRDefault="0010067D" w:rsidP="005D7EB1">
      <w:pPr>
        <w:pStyle w:val="NoSpacing"/>
        <w:rPr>
          <w:rFonts w:ascii="Arial" w:hAnsi="Arial" w:cs="Arial"/>
          <w:sz w:val="24"/>
          <w:szCs w:val="24"/>
        </w:rPr>
      </w:pPr>
      <w:r>
        <w:rPr>
          <w:noProof/>
        </w:rPr>
        <mc:AlternateContent>
          <mc:Choice Requires="wps">
            <w:drawing>
              <wp:anchor distT="0" distB="0" distL="114300" distR="114300" simplePos="0" relativeHeight="251669504" behindDoc="1" locked="0" layoutInCell="1" allowOverlap="1" wp14:anchorId="36193D33" wp14:editId="026CD229">
                <wp:simplePos x="0" y="0"/>
                <wp:positionH relativeFrom="column">
                  <wp:posOffset>4264660</wp:posOffset>
                </wp:positionH>
                <wp:positionV relativeFrom="paragraph">
                  <wp:posOffset>28575</wp:posOffset>
                </wp:positionV>
                <wp:extent cx="2190115" cy="146685"/>
                <wp:effectExtent l="0" t="0" r="0" b="5715"/>
                <wp:wrapTight wrapText="bothSides">
                  <wp:wrapPolygon edited="0">
                    <wp:start x="0" y="0"/>
                    <wp:lineTo x="0" y="20571"/>
                    <wp:lineTo x="21418" y="20571"/>
                    <wp:lineTo x="21418"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2190115" cy="146685"/>
                        </a:xfrm>
                        <a:prstGeom prst="rect">
                          <a:avLst/>
                        </a:prstGeom>
                        <a:solidFill>
                          <a:prstClr val="white"/>
                        </a:solidFill>
                        <a:ln>
                          <a:noFill/>
                        </a:ln>
                      </wps:spPr>
                      <wps:txbx>
                        <w:txbxContent>
                          <w:p w14:paraId="02B9416F" w14:textId="68242E45" w:rsidR="00967AD3" w:rsidRPr="007C140D" w:rsidRDefault="00967AD3" w:rsidP="00967AD3">
                            <w:pPr>
                              <w:pStyle w:val="Caption"/>
                              <w:rPr>
                                <w:rFonts w:ascii="Arial" w:hAnsi="Arial" w:cs="Arial"/>
                                <w:noProof/>
                              </w:rPr>
                            </w:pPr>
                            <w:r>
                              <w:t>Katie &amp; David Reid</w:t>
                            </w:r>
                            <w:r w:rsidR="009C75F3">
                              <w:t>, leaderserveministry.org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93D33" id="_x0000_t202" coordsize="21600,21600" o:spt="202" path="m,l,21600r21600,l21600,xe">
                <v:stroke joinstyle="miter"/>
                <v:path gradientshapeok="t" o:connecttype="rect"/>
              </v:shapetype>
              <v:shape id="Text Box 8" o:spid="_x0000_s1026" type="#_x0000_t202" style="position:absolute;margin-left:335.8pt;margin-top:2.25pt;width:172.45pt;height:11.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" stroked="f">
                <v:textbox inset="0,0,0,0">
                  <w:txbxContent>
                    <w:p w14:paraId="02B9416F" w14:textId="68242E45" w:rsidR="00967AD3" w:rsidRPr="007C140D" w:rsidRDefault="00967AD3" w:rsidP="00967AD3">
                      <w:pPr>
                        <w:pStyle w:val="Caption"/>
                        <w:rPr>
                          <w:rFonts w:ascii="Arial" w:hAnsi="Arial" w:cs="Arial"/>
                          <w:noProof/>
                        </w:rPr>
                      </w:pPr>
                      <w:r>
                        <w:t>Katie &amp; David Reid</w:t>
                      </w:r>
                      <w:r w:rsidR="009C75F3">
                        <w:t>, leaderserveministry.org</w:t>
                      </w:r>
                    </w:p>
                  </w:txbxContent>
                </v:textbox>
                <w10:wrap type="tight"/>
              </v:shape>
            </w:pict>
          </mc:Fallback>
        </mc:AlternateContent>
      </w:r>
      <w:r w:rsidR="005D7EB1" w:rsidRPr="00783532">
        <w:rPr>
          <w:rFonts w:ascii="Arial" w:hAnsi="Arial" w:cs="Arial"/>
          <w:sz w:val="24"/>
          <w:szCs w:val="24"/>
        </w:rPr>
        <w:t>On top of that, ministers often battle</w:t>
      </w:r>
      <w:r w:rsidR="005D7EB1">
        <w:rPr>
          <w:rFonts w:ascii="Arial" w:hAnsi="Arial" w:cs="Arial"/>
          <w:sz w:val="24"/>
          <w:szCs w:val="24"/>
        </w:rPr>
        <w:t xml:space="preserve"> fierce</w:t>
      </w:r>
      <w:r w:rsidR="005D7EB1" w:rsidRPr="00783532">
        <w:rPr>
          <w:rFonts w:ascii="Arial" w:hAnsi="Arial" w:cs="Arial"/>
          <w:sz w:val="24"/>
          <w:szCs w:val="24"/>
        </w:rPr>
        <w:t xml:space="preserve"> spiritual warfare, </w:t>
      </w:r>
      <w:r w:rsidR="005D7EB1">
        <w:rPr>
          <w:rFonts w:ascii="Arial" w:hAnsi="Arial" w:cs="Arial"/>
          <w:sz w:val="24"/>
          <w:szCs w:val="24"/>
        </w:rPr>
        <w:t xml:space="preserve">extremely </w:t>
      </w:r>
      <w:r w:rsidR="005D7EB1" w:rsidRPr="00783532">
        <w:rPr>
          <w:rFonts w:ascii="Arial" w:hAnsi="Arial" w:cs="Arial"/>
          <w:sz w:val="24"/>
          <w:szCs w:val="24"/>
        </w:rPr>
        <w:t xml:space="preserve">tight finances, </w:t>
      </w:r>
      <w:r w:rsidR="005D7EB1">
        <w:rPr>
          <w:rFonts w:ascii="Arial" w:hAnsi="Arial" w:cs="Arial"/>
          <w:sz w:val="24"/>
          <w:szCs w:val="24"/>
        </w:rPr>
        <w:t xml:space="preserve">all while </w:t>
      </w:r>
      <w:r w:rsidR="005D7EB1" w:rsidRPr="00783532">
        <w:rPr>
          <w:rFonts w:ascii="Arial" w:hAnsi="Arial" w:cs="Arial"/>
          <w:sz w:val="24"/>
          <w:szCs w:val="24"/>
        </w:rPr>
        <w:t xml:space="preserve">leading </w:t>
      </w:r>
      <w:r w:rsidR="005D7EB1">
        <w:rPr>
          <w:rFonts w:ascii="Arial" w:hAnsi="Arial" w:cs="Arial"/>
          <w:sz w:val="24"/>
          <w:szCs w:val="24"/>
        </w:rPr>
        <w:t xml:space="preserve">a mostly </w:t>
      </w:r>
      <w:r w:rsidR="005D7EB1" w:rsidRPr="00783532">
        <w:rPr>
          <w:rFonts w:ascii="Arial" w:hAnsi="Arial" w:cs="Arial"/>
          <w:sz w:val="24"/>
          <w:szCs w:val="24"/>
        </w:rPr>
        <w:t xml:space="preserve">volunteer team and sometimes a </w:t>
      </w:r>
      <w:r w:rsidR="005D7EB1">
        <w:rPr>
          <w:rFonts w:ascii="Arial" w:hAnsi="Arial" w:cs="Arial"/>
          <w:sz w:val="24"/>
          <w:szCs w:val="24"/>
        </w:rPr>
        <w:t>troubled</w:t>
      </w:r>
      <w:r w:rsidR="005D7EB1" w:rsidRPr="00783532">
        <w:rPr>
          <w:rFonts w:ascii="Arial" w:hAnsi="Arial" w:cs="Arial"/>
          <w:sz w:val="24"/>
          <w:szCs w:val="24"/>
        </w:rPr>
        <w:t xml:space="preserve"> congregation</w:t>
      </w:r>
      <w:r w:rsidR="005D7EB1">
        <w:rPr>
          <w:rFonts w:ascii="Arial" w:hAnsi="Arial" w:cs="Arial"/>
          <w:sz w:val="24"/>
          <w:szCs w:val="24"/>
        </w:rPr>
        <w:t xml:space="preserve"> or leadership structure</w:t>
      </w:r>
      <w:r w:rsidR="005D7EB1" w:rsidRPr="00783532">
        <w:rPr>
          <w:rFonts w:ascii="Arial" w:hAnsi="Arial" w:cs="Arial"/>
          <w:sz w:val="24"/>
          <w:szCs w:val="24"/>
        </w:rPr>
        <w:t xml:space="preserve">.  </w:t>
      </w:r>
    </w:p>
    <w:p w14:paraId="5E1B0A51" w14:textId="77777777" w:rsidR="005D7EB1" w:rsidRDefault="005D7EB1" w:rsidP="005D7EB1">
      <w:pPr>
        <w:pStyle w:val="NoSpacing"/>
        <w:rPr>
          <w:rFonts w:ascii="Arial" w:hAnsi="Arial" w:cs="Arial"/>
          <w:sz w:val="24"/>
          <w:szCs w:val="24"/>
        </w:rPr>
      </w:pPr>
    </w:p>
    <w:p w14:paraId="4E67A88E" w14:textId="0F1125D9" w:rsidR="005D7EB1" w:rsidRPr="00783532" w:rsidRDefault="00967AD3" w:rsidP="005D7EB1">
      <w:pPr>
        <w:pStyle w:val="NoSpacing"/>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5408" behindDoc="1" locked="0" layoutInCell="1" allowOverlap="1" wp14:anchorId="60A35125" wp14:editId="3AE2D886">
                <wp:simplePos x="0" y="0"/>
                <wp:positionH relativeFrom="column">
                  <wp:posOffset>5208270</wp:posOffset>
                </wp:positionH>
                <wp:positionV relativeFrom="paragraph">
                  <wp:posOffset>201295</wp:posOffset>
                </wp:positionV>
                <wp:extent cx="1133475" cy="1120775"/>
                <wp:effectExtent l="0" t="0" r="0" b="0"/>
                <wp:wrapTight wrapText="bothSides">
                  <wp:wrapPolygon edited="0">
                    <wp:start x="0" y="0"/>
                    <wp:lineTo x="0" y="21294"/>
                    <wp:lineTo x="21297" y="21294"/>
                    <wp:lineTo x="21297"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1133475" cy="1120775"/>
                        </a:xfrm>
                        <a:prstGeom prst="rect">
                          <a:avLst/>
                        </a:prstGeom>
                        <a:solidFill>
                          <a:schemeClr val="lt1"/>
                        </a:solidFill>
                        <a:ln w="6350">
                          <a:noFill/>
                        </a:ln>
                      </wps:spPr>
                      <wps:txbx>
                        <w:txbxContent>
                          <w:p w14:paraId="28739796" w14:textId="77777777" w:rsidR="005D7EB1" w:rsidRPr="001441DF" w:rsidRDefault="005D7EB1" w:rsidP="005D7EB1">
                            <w:pPr>
                              <w:jc w:val="center"/>
                              <w:rPr>
                                <w:i/>
                                <w:iCs/>
                              </w:rPr>
                            </w:pPr>
                            <w:r w:rsidRPr="001441DF">
                              <w:rPr>
                                <w:i/>
                                <w:iCs/>
                              </w:rPr>
                              <w:t>Pastoring is the hardest</w:t>
                            </w:r>
                            <w:r>
                              <w:rPr>
                                <w:i/>
                                <w:iCs/>
                              </w:rPr>
                              <w:t xml:space="preserve"> and most important</w:t>
                            </w:r>
                            <w:r w:rsidRPr="001441DF">
                              <w:rPr>
                                <w:i/>
                                <w:iCs/>
                              </w:rPr>
                              <w:t xml:space="preserve"> job </w:t>
                            </w:r>
                            <w:r>
                              <w:rPr>
                                <w:i/>
                                <w:iCs/>
                              </w:rPr>
                              <w:br/>
                            </w:r>
                            <w:r w:rsidRPr="001441DF">
                              <w:rPr>
                                <w:i/>
                                <w:iCs/>
                              </w:rPr>
                              <w:t>in the world.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35125" id="Text Box 6" o:spid="_x0000_s1027" type="#_x0000_t202" style="position:absolute;margin-left:410.1pt;margin-top:15.85pt;width:89.25pt;height:8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" fillcolor="white [3201]" stroked="f" strokeweight=".5pt">
                <v:textbox>
                  <w:txbxContent>
                    <w:p w14:paraId="28739796" w14:textId="77777777" w:rsidR="005D7EB1" w:rsidRPr="001441DF" w:rsidRDefault="005D7EB1" w:rsidP="005D7EB1">
                      <w:pPr>
                        <w:jc w:val="center"/>
                        <w:rPr>
                          <w:i/>
                          <w:iCs/>
                        </w:rPr>
                      </w:pPr>
                      <w:r w:rsidRPr="001441DF">
                        <w:rPr>
                          <w:i/>
                          <w:iCs/>
                        </w:rPr>
                        <w:t>Pastoring is the hardest</w:t>
                      </w:r>
                      <w:r>
                        <w:rPr>
                          <w:i/>
                          <w:iCs/>
                        </w:rPr>
                        <w:t xml:space="preserve"> and most important</w:t>
                      </w:r>
                      <w:r w:rsidRPr="001441DF">
                        <w:rPr>
                          <w:i/>
                          <w:iCs/>
                        </w:rPr>
                        <w:t xml:space="preserve"> job </w:t>
                      </w:r>
                      <w:r>
                        <w:rPr>
                          <w:i/>
                          <w:iCs/>
                        </w:rPr>
                        <w:br/>
                      </w:r>
                      <w:r w:rsidRPr="001441DF">
                        <w:rPr>
                          <w:i/>
                          <w:iCs/>
                        </w:rPr>
                        <w:t>in the world.</w:t>
                      </w:r>
                    </w:p>
                  </w:txbxContent>
                </v:textbox>
                <w10:wrap type="tight"/>
              </v:shape>
            </w:pict>
          </mc:Fallback>
        </mc:AlternateContent>
      </w:r>
      <w:r w:rsidR="005D7EB1">
        <w:rPr>
          <w:rFonts w:ascii="Arial" w:hAnsi="Arial" w:cs="Arial"/>
          <w:sz w:val="24"/>
          <w:szCs w:val="24"/>
        </w:rPr>
        <w:t>Missionaries</w:t>
      </w:r>
      <w:r w:rsidR="00F81A06">
        <w:rPr>
          <w:rFonts w:ascii="Arial" w:hAnsi="Arial" w:cs="Arial"/>
          <w:sz w:val="24"/>
          <w:szCs w:val="24"/>
        </w:rPr>
        <w:t>, you</w:t>
      </w:r>
      <w:r w:rsidR="005D7EB1">
        <w:rPr>
          <w:rFonts w:ascii="Arial" w:hAnsi="Arial" w:cs="Arial"/>
          <w:sz w:val="24"/>
          <w:szCs w:val="24"/>
        </w:rPr>
        <w:t xml:space="preserve"> are the same but </w:t>
      </w:r>
      <w:r w:rsidR="00F81A06">
        <w:rPr>
          <w:rFonts w:ascii="Arial" w:hAnsi="Arial" w:cs="Arial"/>
          <w:sz w:val="24"/>
          <w:szCs w:val="24"/>
        </w:rPr>
        <w:t xml:space="preserve">also </w:t>
      </w:r>
      <w:r w:rsidR="005D7EB1">
        <w:rPr>
          <w:rFonts w:ascii="Arial" w:hAnsi="Arial" w:cs="Arial"/>
          <w:sz w:val="24"/>
          <w:szCs w:val="24"/>
        </w:rPr>
        <w:t>deal with additional cross-cultural difficulties, including communication barriers, distance from families, loneliness, and travel complexities.</w:t>
      </w:r>
    </w:p>
    <w:p w14:paraId="79BA3556" w14:textId="07742DE4" w:rsidR="005D7EB1" w:rsidRPr="00783532" w:rsidRDefault="005D7EB1" w:rsidP="005D7EB1">
      <w:pPr>
        <w:pStyle w:val="NoSpacing"/>
        <w:rPr>
          <w:rFonts w:ascii="Arial" w:hAnsi="Arial" w:cs="Arial"/>
          <w:sz w:val="24"/>
          <w:szCs w:val="24"/>
        </w:rPr>
      </w:pPr>
    </w:p>
    <w:p w14:paraId="347C0958" w14:textId="3B0C8540" w:rsidR="00F81A06" w:rsidRDefault="005D7EB1" w:rsidP="005D7EB1">
      <w:pPr>
        <w:pStyle w:val="NoSpacing"/>
        <w:rPr>
          <w:rFonts w:ascii="Arial" w:hAnsi="Arial" w:cs="Arial"/>
          <w:sz w:val="24"/>
          <w:szCs w:val="24"/>
        </w:rPr>
      </w:pPr>
      <w:r w:rsidRPr="00783532">
        <w:rPr>
          <w:rFonts w:ascii="Arial" w:hAnsi="Arial" w:cs="Arial"/>
          <w:sz w:val="24"/>
          <w:szCs w:val="24"/>
        </w:rPr>
        <w:t xml:space="preserve">From experience, </w:t>
      </w:r>
      <w:r>
        <w:rPr>
          <w:rFonts w:ascii="Arial" w:hAnsi="Arial" w:cs="Arial"/>
          <w:sz w:val="24"/>
          <w:szCs w:val="24"/>
        </w:rPr>
        <w:t xml:space="preserve">Katie and </w:t>
      </w:r>
      <w:r w:rsidRPr="00783532">
        <w:rPr>
          <w:rFonts w:ascii="Arial" w:hAnsi="Arial" w:cs="Arial"/>
          <w:sz w:val="24"/>
          <w:szCs w:val="24"/>
        </w:rPr>
        <w:t xml:space="preserve">I humbly say </w:t>
      </w:r>
      <w:r w:rsidRPr="007B7332">
        <w:rPr>
          <w:rFonts w:ascii="Arial" w:hAnsi="Arial" w:cs="Arial"/>
          <w:i/>
          <w:sz w:val="24"/>
          <w:szCs w:val="24"/>
        </w:rPr>
        <w:t>pastoring is the hardest</w:t>
      </w:r>
      <w:r>
        <w:rPr>
          <w:rFonts w:ascii="Arial" w:hAnsi="Arial" w:cs="Arial"/>
          <w:i/>
          <w:sz w:val="24"/>
          <w:szCs w:val="24"/>
        </w:rPr>
        <w:t xml:space="preserve"> and most important</w:t>
      </w:r>
      <w:r w:rsidRPr="007B7332">
        <w:rPr>
          <w:rFonts w:ascii="Arial" w:hAnsi="Arial" w:cs="Arial"/>
          <w:i/>
          <w:sz w:val="24"/>
          <w:szCs w:val="24"/>
        </w:rPr>
        <w:t xml:space="preserve"> job in the world</w:t>
      </w:r>
      <w:r w:rsidRPr="00783532">
        <w:rPr>
          <w:rFonts w:ascii="Arial" w:hAnsi="Arial" w:cs="Arial"/>
          <w:sz w:val="24"/>
          <w:szCs w:val="24"/>
        </w:rPr>
        <w:t xml:space="preserve">.  </w:t>
      </w:r>
      <w:r w:rsidR="00EC6EFC">
        <w:rPr>
          <w:rFonts w:ascii="Arial" w:hAnsi="Arial" w:cs="Arial"/>
          <w:sz w:val="24"/>
          <w:szCs w:val="24"/>
        </w:rPr>
        <w:t xml:space="preserve">So, </w:t>
      </w:r>
      <w:r w:rsidR="00EC6EFC" w:rsidRPr="00EC6EFC">
        <w:rPr>
          <w:rFonts w:ascii="Arial" w:hAnsi="Arial" w:cs="Arial"/>
          <w:b/>
          <w:bCs/>
          <w:sz w:val="24"/>
          <w:szCs w:val="24"/>
        </w:rPr>
        <w:t>thank you</w:t>
      </w:r>
      <w:r w:rsidR="00EC6EFC">
        <w:rPr>
          <w:rFonts w:ascii="Arial" w:hAnsi="Arial" w:cs="Arial"/>
          <w:sz w:val="24"/>
          <w:szCs w:val="24"/>
        </w:rPr>
        <w:t>—for serving Jesus and serving the world.</w:t>
      </w:r>
    </w:p>
    <w:p w14:paraId="5143FE42" w14:textId="77777777" w:rsidR="00F81A06" w:rsidRDefault="00F81A06" w:rsidP="005D7EB1">
      <w:pPr>
        <w:pStyle w:val="NoSpacing"/>
        <w:rPr>
          <w:rFonts w:ascii="Arial" w:hAnsi="Arial" w:cs="Arial"/>
          <w:sz w:val="24"/>
          <w:szCs w:val="24"/>
        </w:rPr>
      </w:pPr>
    </w:p>
    <w:p w14:paraId="779D17B4" w14:textId="157F5747" w:rsidR="005D7EB1" w:rsidRDefault="005D7EB1" w:rsidP="005D7EB1">
      <w:pPr>
        <w:pStyle w:val="NoSpacing"/>
        <w:rPr>
          <w:rFonts w:ascii="Arial" w:hAnsi="Arial" w:cs="Arial"/>
          <w:sz w:val="24"/>
          <w:szCs w:val="24"/>
        </w:rPr>
      </w:pPr>
      <w:r w:rsidRPr="00783532">
        <w:rPr>
          <w:rFonts w:ascii="Arial" w:hAnsi="Arial" w:cs="Arial"/>
          <w:sz w:val="24"/>
          <w:szCs w:val="24"/>
        </w:rPr>
        <w:t>In this hectic</w:t>
      </w:r>
      <w:r>
        <w:rPr>
          <w:rFonts w:ascii="Arial" w:hAnsi="Arial" w:cs="Arial"/>
          <w:sz w:val="24"/>
          <w:szCs w:val="24"/>
        </w:rPr>
        <w:t>, broken</w:t>
      </w:r>
      <w:r w:rsidRPr="00783532">
        <w:rPr>
          <w:rFonts w:ascii="Arial" w:hAnsi="Arial" w:cs="Arial"/>
          <w:sz w:val="24"/>
          <w:szCs w:val="24"/>
        </w:rPr>
        <w:t xml:space="preserve"> world</w:t>
      </w:r>
      <w:r>
        <w:rPr>
          <w:rFonts w:ascii="Arial" w:hAnsi="Arial" w:cs="Arial"/>
          <w:sz w:val="24"/>
          <w:szCs w:val="24"/>
        </w:rPr>
        <w:t xml:space="preserve"> longing for its King to come</w:t>
      </w:r>
      <w:r w:rsidRPr="00783532">
        <w:rPr>
          <w:rFonts w:ascii="Arial" w:hAnsi="Arial" w:cs="Arial"/>
          <w:sz w:val="24"/>
          <w:szCs w:val="24"/>
        </w:rPr>
        <w:t>, sometimes minister</w:t>
      </w:r>
      <w:r>
        <w:rPr>
          <w:rFonts w:ascii="Arial" w:hAnsi="Arial" w:cs="Arial"/>
          <w:sz w:val="24"/>
          <w:szCs w:val="24"/>
        </w:rPr>
        <w:t>s</w:t>
      </w:r>
      <w:r w:rsidRPr="00783532">
        <w:rPr>
          <w:rFonts w:ascii="Arial" w:hAnsi="Arial" w:cs="Arial"/>
          <w:sz w:val="24"/>
          <w:szCs w:val="24"/>
        </w:rPr>
        <w:t xml:space="preserve"> or missionar</w:t>
      </w:r>
      <w:r>
        <w:rPr>
          <w:rFonts w:ascii="Arial" w:hAnsi="Arial" w:cs="Arial"/>
          <w:sz w:val="24"/>
          <w:szCs w:val="24"/>
        </w:rPr>
        <w:t>ies</w:t>
      </w:r>
      <w:r w:rsidRPr="00783532">
        <w:rPr>
          <w:rFonts w:ascii="Arial" w:hAnsi="Arial" w:cs="Arial"/>
          <w:sz w:val="24"/>
          <w:szCs w:val="24"/>
        </w:rPr>
        <w:t xml:space="preserve"> need a place to slow down, reconnect with God and </w:t>
      </w:r>
      <w:r>
        <w:rPr>
          <w:rFonts w:ascii="Arial" w:hAnsi="Arial" w:cs="Arial"/>
          <w:sz w:val="24"/>
          <w:szCs w:val="24"/>
        </w:rPr>
        <w:t>their</w:t>
      </w:r>
      <w:r w:rsidRPr="00783532">
        <w:rPr>
          <w:rFonts w:ascii="Arial" w:hAnsi="Arial" w:cs="Arial"/>
          <w:sz w:val="24"/>
          <w:szCs w:val="24"/>
        </w:rPr>
        <w:t xml:space="preserve"> spouse, and in some cases have a skillful</w:t>
      </w:r>
      <w:r>
        <w:rPr>
          <w:rFonts w:ascii="Arial" w:hAnsi="Arial" w:cs="Arial"/>
          <w:sz w:val="24"/>
          <w:szCs w:val="24"/>
        </w:rPr>
        <w:t xml:space="preserve"> </w:t>
      </w:r>
      <w:r w:rsidRPr="00783532">
        <w:rPr>
          <w:rFonts w:ascii="Arial" w:hAnsi="Arial" w:cs="Arial"/>
          <w:sz w:val="24"/>
          <w:szCs w:val="24"/>
        </w:rPr>
        <w:t>counselor to help them restore perspective</w:t>
      </w:r>
      <w:r>
        <w:rPr>
          <w:rFonts w:ascii="Arial" w:hAnsi="Arial" w:cs="Arial"/>
          <w:sz w:val="24"/>
          <w:szCs w:val="24"/>
        </w:rPr>
        <w:t xml:space="preserve">, </w:t>
      </w:r>
      <w:r w:rsidRPr="00783532">
        <w:rPr>
          <w:rFonts w:ascii="Arial" w:hAnsi="Arial" w:cs="Arial"/>
          <w:sz w:val="24"/>
          <w:szCs w:val="24"/>
        </w:rPr>
        <w:t>heal hurts</w:t>
      </w:r>
      <w:r>
        <w:rPr>
          <w:rFonts w:ascii="Arial" w:hAnsi="Arial" w:cs="Arial"/>
          <w:sz w:val="24"/>
          <w:szCs w:val="24"/>
        </w:rPr>
        <w:t xml:space="preserve">, and have their strength renewed.  </w:t>
      </w:r>
    </w:p>
    <w:p w14:paraId="07E9CFDF" w14:textId="2FD849B2" w:rsidR="0003250E" w:rsidRDefault="0003250E" w:rsidP="00EC6EFC">
      <w:pPr>
        <w:rPr>
          <w:rFonts w:ascii="Arial" w:hAnsi="Arial" w:cs="Arial"/>
        </w:rPr>
      </w:pPr>
    </w:p>
    <w:p w14:paraId="17900789" w14:textId="7DB899CF" w:rsidR="0003250E" w:rsidRDefault="0003250E" w:rsidP="00EC6EFC">
      <w:pPr>
        <w:rPr>
          <w:rFonts w:ascii="Arial" w:hAnsi="Arial" w:cs="Arial"/>
        </w:rPr>
      </w:pPr>
      <w:r>
        <w:rPr>
          <w:rFonts w:ascii="Arial" w:hAnsi="Arial" w:cs="Arial"/>
        </w:rPr>
        <w:t xml:space="preserve">We feel called by God to </w:t>
      </w:r>
      <w:r w:rsidR="0074478F">
        <w:rPr>
          <w:rFonts w:ascii="Arial" w:hAnsi="Arial" w:cs="Arial"/>
        </w:rPr>
        <w:t>provide a safe place for ministers to process the pressures of ministry</w:t>
      </w:r>
      <w:r w:rsidR="00EC6EFC">
        <w:rPr>
          <w:rFonts w:ascii="Arial" w:hAnsi="Arial" w:cs="Arial"/>
        </w:rPr>
        <w:t xml:space="preserve">.  In fact, our </w:t>
      </w:r>
      <w:r w:rsidR="00EC6EFC" w:rsidRPr="00E43C6C">
        <w:rPr>
          <w:rFonts w:ascii="Arial" w:hAnsi="Arial" w:cs="Arial"/>
          <w:i/>
          <w:iCs/>
        </w:rPr>
        <w:t>passion</w:t>
      </w:r>
      <w:r w:rsidR="00EC6EFC">
        <w:rPr>
          <w:rFonts w:ascii="Arial" w:hAnsi="Arial" w:cs="Arial"/>
        </w:rPr>
        <w:t xml:space="preserve"> is to lavish the love of God on the servants of God—including you—so you can be refreshed to better fulfill the call of God on your lives.</w:t>
      </w:r>
    </w:p>
    <w:p w14:paraId="4766AED4" w14:textId="43DAA2A5" w:rsidR="0074478F" w:rsidRDefault="0074478F" w:rsidP="0003250E">
      <w:pPr>
        <w:ind w:firstLine="720"/>
        <w:rPr>
          <w:rFonts w:ascii="Arial" w:hAnsi="Arial" w:cs="Arial"/>
        </w:rPr>
      </w:pPr>
    </w:p>
    <w:p w14:paraId="359E67F0" w14:textId="77777777" w:rsidR="00E43C6C" w:rsidRDefault="00E43C6C" w:rsidP="0003250E">
      <w:pPr>
        <w:ind w:firstLine="720"/>
        <w:rPr>
          <w:rFonts w:ascii="Arial" w:hAnsi="Arial" w:cs="Arial"/>
        </w:rPr>
      </w:pPr>
    </w:p>
    <w:p w14:paraId="6B735870" w14:textId="73AF2A49" w:rsidR="00C21C4A" w:rsidRDefault="0074478F" w:rsidP="00C21C4A">
      <w:pPr>
        <w:rPr>
          <w:rFonts w:ascii="Arial" w:hAnsi="Arial" w:cs="Arial"/>
        </w:rPr>
      </w:pPr>
      <w:r w:rsidRPr="00F75311">
        <w:rPr>
          <w:rFonts w:ascii="Arial" w:hAnsi="Arial" w:cs="Arial"/>
          <w:b/>
          <w:sz w:val="28"/>
          <w:szCs w:val="28"/>
        </w:rPr>
        <w:t xml:space="preserve">Welcome to </w:t>
      </w:r>
      <w:proofErr w:type="spellStart"/>
      <w:r w:rsidRPr="00F75311">
        <w:rPr>
          <w:rFonts w:ascii="Arial" w:hAnsi="Arial" w:cs="Arial"/>
          <w:b/>
          <w:sz w:val="28"/>
          <w:szCs w:val="28"/>
        </w:rPr>
        <w:t>HeartSpring</w:t>
      </w:r>
      <w:proofErr w:type="spellEnd"/>
      <w:r w:rsidRPr="00F75311">
        <w:rPr>
          <w:rFonts w:ascii="Arial" w:hAnsi="Arial" w:cs="Arial"/>
          <w:b/>
          <w:sz w:val="28"/>
          <w:szCs w:val="28"/>
        </w:rPr>
        <w:t xml:space="preserve"> – </w:t>
      </w:r>
      <w:r>
        <w:rPr>
          <w:rFonts w:ascii="Arial" w:hAnsi="Arial" w:cs="Arial"/>
          <w:b/>
          <w:sz w:val="28"/>
          <w:szCs w:val="28"/>
        </w:rPr>
        <w:t>A</w:t>
      </w:r>
      <w:r w:rsidRPr="00F75311">
        <w:rPr>
          <w:rFonts w:ascii="Arial" w:hAnsi="Arial" w:cs="Arial"/>
          <w:b/>
          <w:sz w:val="28"/>
          <w:szCs w:val="28"/>
        </w:rPr>
        <w:t xml:space="preserve"> </w:t>
      </w:r>
      <w:r>
        <w:rPr>
          <w:rFonts w:ascii="Arial" w:hAnsi="Arial" w:cs="Arial"/>
          <w:b/>
          <w:sz w:val="28"/>
          <w:szCs w:val="28"/>
        </w:rPr>
        <w:t>P</w:t>
      </w:r>
      <w:r w:rsidRPr="00F75311">
        <w:rPr>
          <w:rFonts w:ascii="Arial" w:hAnsi="Arial" w:cs="Arial"/>
          <w:b/>
          <w:sz w:val="28"/>
          <w:szCs w:val="28"/>
        </w:rPr>
        <w:t>lace Heart</w:t>
      </w:r>
      <w:r>
        <w:rPr>
          <w:rFonts w:ascii="Arial" w:hAnsi="Arial" w:cs="Arial"/>
          <w:b/>
          <w:sz w:val="28"/>
          <w:szCs w:val="28"/>
        </w:rPr>
        <w:t>s Are Refreshed</w:t>
      </w:r>
      <w:r w:rsidR="00E43C6C">
        <w:rPr>
          <w:rFonts w:ascii="Arial" w:hAnsi="Arial" w:cs="Arial"/>
          <w:b/>
          <w:sz w:val="28"/>
          <w:szCs w:val="28"/>
        </w:rPr>
        <w:br/>
      </w:r>
      <w:r w:rsidR="00C21C4A">
        <w:rPr>
          <w:rFonts w:ascii="Arial" w:hAnsi="Arial" w:cs="Arial"/>
        </w:rPr>
        <w:t>Imagine arriving at a</w:t>
      </w:r>
      <w:r w:rsidR="00C21C4A" w:rsidRPr="00763C64">
        <w:rPr>
          <w:rFonts w:ascii="Arial" w:hAnsi="Arial" w:cs="Arial"/>
        </w:rPr>
        <w:t xml:space="preserve"> beautiful </w:t>
      </w:r>
      <w:r w:rsidR="00C21C4A">
        <w:rPr>
          <w:rFonts w:ascii="Arial" w:hAnsi="Arial" w:cs="Arial"/>
        </w:rPr>
        <w:t xml:space="preserve">but inviting </w:t>
      </w:r>
      <w:r w:rsidR="00C21C4A" w:rsidRPr="00763C64">
        <w:rPr>
          <w:rFonts w:ascii="Arial" w:hAnsi="Arial" w:cs="Arial"/>
        </w:rPr>
        <w:t xml:space="preserve">home overlooking a lake in a quiet </w:t>
      </w:r>
      <w:r w:rsidR="00C21C4A">
        <w:rPr>
          <w:rFonts w:ascii="Arial" w:hAnsi="Arial" w:cs="Arial"/>
        </w:rPr>
        <w:t xml:space="preserve">wooded West Georgia </w:t>
      </w:r>
      <w:r w:rsidR="00C21C4A" w:rsidRPr="00763C64">
        <w:rPr>
          <w:rFonts w:ascii="Arial" w:hAnsi="Arial" w:cs="Arial"/>
        </w:rPr>
        <w:t>neighborhood</w:t>
      </w:r>
      <w:r w:rsidR="00C21C4A">
        <w:rPr>
          <w:rFonts w:ascii="Arial" w:hAnsi="Arial" w:cs="Arial"/>
        </w:rPr>
        <w:t>.  You’re led to a</w:t>
      </w:r>
      <w:r w:rsidR="00C21C4A" w:rsidRPr="00763C64">
        <w:rPr>
          <w:rFonts w:ascii="Arial" w:hAnsi="Arial" w:cs="Arial"/>
        </w:rPr>
        <w:t xml:space="preserve"> </w:t>
      </w:r>
      <w:r w:rsidR="00C21C4A">
        <w:rPr>
          <w:rFonts w:ascii="Arial" w:hAnsi="Arial" w:cs="Arial"/>
        </w:rPr>
        <w:t>l</w:t>
      </w:r>
      <w:r w:rsidR="00C21C4A" w:rsidRPr="00763C64">
        <w:rPr>
          <w:rFonts w:ascii="Arial" w:hAnsi="Arial" w:cs="Arial"/>
        </w:rPr>
        <w:t xml:space="preserve">uxurious guest space with private </w:t>
      </w:r>
      <w:r w:rsidR="00C21C4A">
        <w:rPr>
          <w:rFonts w:ascii="Arial" w:hAnsi="Arial" w:cs="Arial"/>
        </w:rPr>
        <w:t xml:space="preserve">entrance, bedroom, </w:t>
      </w:r>
      <w:r w:rsidR="00C21C4A" w:rsidRPr="00763C64">
        <w:rPr>
          <w:rFonts w:ascii="Arial" w:hAnsi="Arial" w:cs="Arial"/>
        </w:rPr>
        <w:t xml:space="preserve">bath and </w:t>
      </w:r>
      <w:r w:rsidR="00C21C4A">
        <w:rPr>
          <w:rFonts w:ascii="Arial" w:hAnsi="Arial" w:cs="Arial"/>
        </w:rPr>
        <w:t>keeping room.  Over an elegant dinner, you feel welcome, valued as an honored guest</w:t>
      </w:r>
      <w:r w:rsidR="00E43C6C">
        <w:rPr>
          <w:rFonts w:ascii="Arial" w:hAnsi="Arial" w:cs="Arial"/>
        </w:rPr>
        <w:t>,</w:t>
      </w:r>
      <w:r w:rsidR="00C21C4A">
        <w:rPr>
          <w:rFonts w:ascii="Arial" w:hAnsi="Arial" w:cs="Arial"/>
        </w:rPr>
        <w:t xml:space="preserve"> and as comfortable as in your own home.  The only thing missing is the stress you left behind. It may take you a few days to unwind, but you have been encouraged to stay for at least 3 nights. </w:t>
      </w:r>
    </w:p>
    <w:p w14:paraId="4314C1CA" w14:textId="77777777" w:rsidR="00C21C4A" w:rsidRDefault="00C21C4A" w:rsidP="00C21C4A">
      <w:pPr>
        <w:rPr>
          <w:rFonts w:ascii="Arial" w:hAnsi="Arial" w:cs="Arial"/>
        </w:rPr>
      </w:pPr>
    </w:p>
    <w:p w14:paraId="0E5B3B07" w14:textId="5AB49B91" w:rsidR="00C21C4A" w:rsidRDefault="00C21C4A" w:rsidP="00C21C4A">
      <w:pPr>
        <w:rPr>
          <w:rFonts w:ascii="Arial" w:hAnsi="Arial" w:cs="Arial"/>
        </w:rPr>
      </w:pPr>
      <w:r>
        <w:rPr>
          <w:rFonts w:ascii="Arial" w:hAnsi="Arial" w:cs="Arial"/>
        </w:rPr>
        <w:t>The first night your hosts, David &amp; Katie, share their story, and you recognize similarities to your own struggles in ministry. The next day you sleep in (the first time in too long), enjoy a delicious breakfast prepared for you, and go for a walk.  In the afternoon</w:t>
      </w:r>
      <w:r w:rsidR="0074478F">
        <w:rPr>
          <w:rFonts w:ascii="Arial" w:hAnsi="Arial" w:cs="Arial"/>
        </w:rPr>
        <w:t xml:space="preserve"> (after a nap!), </w:t>
      </w:r>
      <w:r>
        <w:rPr>
          <w:rFonts w:ascii="Arial" w:hAnsi="Arial" w:cs="Arial"/>
        </w:rPr>
        <w:t xml:space="preserve">you’re feeling talkative, and you launch into your story, which you’ve been encouraged to share.  The attentiveness, grace, and caring hospitality make it really easy to open up.  You find it refreshing to have someone show so much intentional kindness to you, since you are the encourager in most of your relationships.  </w:t>
      </w:r>
    </w:p>
    <w:p w14:paraId="5CF42A72" w14:textId="77777777" w:rsidR="00C21C4A" w:rsidRDefault="00C21C4A" w:rsidP="00C21C4A">
      <w:pPr>
        <w:rPr>
          <w:rFonts w:ascii="Arial" w:hAnsi="Arial" w:cs="Arial"/>
        </w:rPr>
      </w:pPr>
    </w:p>
    <w:p w14:paraId="1E0D4C61" w14:textId="77777777" w:rsidR="00C21C4A" w:rsidRDefault="00C21C4A" w:rsidP="00C21C4A">
      <w:pPr>
        <w:rPr>
          <w:rFonts w:ascii="Arial" w:hAnsi="Arial" w:cs="Arial"/>
        </w:rPr>
      </w:pPr>
      <w:r>
        <w:rPr>
          <w:rFonts w:ascii="Arial" w:hAnsi="Arial" w:cs="Arial"/>
        </w:rPr>
        <w:t xml:space="preserve">Over the next few days and nights, the Spirit and the </w:t>
      </w:r>
      <w:proofErr w:type="spellStart"/>
      <w:r>
        <w:rPr>
          <w:rFonts w:ascii="Arial" w:hAnsi="Arial" w:cs="Arial"/>
        </w:rPr>
        <w:t>Reids</w:t>
      </w:r>
      <w:proofErr w:type="spellEnd"/>
      <w:r>
        <w:rPr>
          <w:rFonts w:ascii="Arial" w:hAnsi="Arial" w:cs="Arial"/>
        </w:rPr>
        <w:t xml:space="preserve"> cooperate together to provide just what you needed, whether it’s navigation through the Valley of the Shadow </w:t>
      </w:r>
      <w:r>
        <w:rPr>
          <w:rFonts w:ascii="Arial" w:hAnsi="Arial" w:cs="Arial"/>
        </w:rPr>
        <w:lastRenderedPageBreak/>
        <w:t xml:space="preserve">of Death, clarity for the next ministry challenge, or simply a rest and remembrance that Jesus’ yoke is easy and His burden is light.  At </w:t>
      </w:r>
      <w:proofErr w:type="spellStart"/>
      <w:r>
        <w:rPr>
          <w:rFonts w:ascii="Arial" w:hAnsi="Arial" w:cs="Arial"/>
        </w:rPr>
        <w:t>HeartSpring</w:t>
      </w:r>
      <w:proofErr w:type="spellEnd"/>
      <w:r>
        <w:rPr>
          <w:rFonts w:ascii="Arial" w:hAnsi="Arial" w:cs="Arial"/>
        </w:rPr>
        <w:t xml:space="preserve">, your heart is refreshed. </w:t>
      </w:r>
    </w:p>
    <w:p w14:paraId="218929D9" w14:textId="77777777" w:rsidR="0074478F" w:rsidRDefault="0074478F" w:rsidP="00C21C4A">
      <w:pPr>
        <w:rPr>
          <w:rFonts w:ascii="Arial" w:hAnsi="Arial" w:cs="Arial"/>
        </w:rPr>
      </w:pPr>
    </w:p>
    <w:p w14:paraId="1F9DF255" w14:textId="77777777" w:rsidR="00C21C4A" w:rsidRPr="00F75311" w:rsidRDefault="00C21C4A" w:rsidP="00C21C4A">
      <w:pPr>
        <w:rPr>
          <w:rFonts w:ascii="Arial" w:hAnsi="Arial" w:cs="Arial"/>
          <w:b/>
          <w:sz w:val="28"/>
          <w:szCs w:val="28"/>
        </w:rPr>
      </w:pPr>
      <w:r w:rsidRPr="00F75311">
        <w:rPr>
          <w:rFonts w:ascii="Arial" w:hAnsi="Arial" w:cs="Arial"/>
          <w:b/>
          <w:sz w:val="28"/>
          <w:szCs w:val="28"/>
        </w:rPr>
        <w:t>Here to Serve</w:t>
      </w:r>
    </w:p>
    <w:p w14:paraId="0D225E48" w14:textId="77777777" w:rsidR="008E5503" w:rsidRDefault="008E5503" w:rsidP="008E5503">
      <w:pPr>
        <w:rPr>
          <w:rFonts w:ascii="Arial" w:hAnsi="Arial" w:cs="Arial"/>
        </w:rPr>
      </w:pPr>
      <w:r>
        <w:rPr>
          <w:rFonts w:ascii="Arial" w:hAnsi="Arial" w:cs="Arial"/>
        </w:rPr>
        <w:t xml:space="preserve">Katie and I would love to have the opportunity to meet and provide refreshment to you.  Who are we? </w:t>
      </w:r>
    </w:p>
    <w:p w14:paraId="37FE1736" w14:textId="77777777" w:rsidR="00C21C4A" w:rsidRDefault="00C21C4A" w:rsidP="00C21C4A">
      <w:pPr>
        <w:rPr>
          <w:rFonts w:ascii="Arial" w:hAnsi="Arial" w:cs="Arial"/>
        </w:rPr>
      </w:pPr>
    </w:p>
    <w:p w14:paraId="29CD5034" w14:textId="416C4636" w:rsidR="00C21C4A" w:rsidRDefault="00C21C4A" w:rsidP="00C21C4A">
      <w:pPr>
        <w:rPr>
          <w:rFonts w:ascii="Arial" w:hAnsi="Arial" w:cs="Arial"/>
        </w:rPr>
      </w:pPr>
      <w:r>
        <w:rPr>
          <w:rFonts w:ascii="Arial" w:hAnsi="Arial" w:cs="Arial"/>
        </w:rPr>
        <w:t xml:space="preserve">We planted a church and pastored it for 10 years.  We have been married 25 years, and God planted the seeds in each of our hearts to encourage and support ministers who are in the trenches even before we were married. In our full-time ministry experience, we had a front row seat to the amazing power of the Gospel to change lives through the work of a pastor sold out to his calling to </w:t>
      </w:r>
      <w:proofErr w:type="spellStart"/>
      <w:r>
        <w:rPr>
          <w:rFonts w:ascii="Arial" w:hAnsi="Arial" w:cs="Arial"/>
        </w:rPr>
        <w:t>undershepherd</w:t>
      </w:r>
      <w:proofErr w:type="spellEnd"/>
      <w:r>
        <w:rPr>
          <w:rFonts w:ascii="Arial" w:hAnsi="Arial" w:cs="Arial"/>
        </w:rPr>
        <w:t xml:space="preserve"> Jesus’ flock. </w:t>
      </w:r>
    </w:p>
    <w:p w14:paraId="448AAFB6" w14:textId="77777777" w:rsidR="00C21C4A" w:rsidRDefault="00C21C4A" w:rsidP="00C21C4A">
      <w:pPr>
        <w:rPr>
          <w:rFonts w:ascii="Arial" w:hAnsi="Arial" w:cs="Arial"/>
        </w:rPr>
      </w:pPr>
    </w:p>
    <w:p w14:paraId="1783A446" w14:textId="77777777" w:rsidR="00C21C4A" w:rsidRDefault="00C21C4A" w:rsidP="00C21C4A">
      <w:pPr>
        <w:rPr>
          <w:rFonts w:ascii="Arial" w:hAnsi="Arial" w:cs="Arial"/>
        </w:rPr>
      </w:pPr>
      <w:r>
        <w:rPr>
          <w:rFonts w:ascii="Arial" w:hAnsi="Arial" w:cs="Arial"/>
        </w:rPr>
        <w:t xml:space="preserve">But we also weathered clinical depression, periods of burnout, church tragedies, economic downturns, leadership failures, loneliness, and the stress that full time ministry puts on raising a family.  Through it all, we learned that Jesus is faithful to see us through every challenge.  We </w:t>
      </w:r>
      <w:r w:rsidRPr="00D45854">
        <w:rPr>
          <w:rFonts w:ascii="Arial" w:hAnsi="Arial" w:cs="Arial"/>
        </w:rPr>
        <w:t>experienced “in all these things we are more than conquerors through him who loved us.</w:t>
      </w:r>
      <w:r>
        <w:rPr>
          <w:rFonts w:ascii="Arial" w:hAnsi="Arial" w:cs="Arial"/>
        </w:rPr>
        <w:t xml:space="preserve">” (Romans 8:37).  </w:t>
      </w:r>
    </w:p>
    <w:p w14:paraId="3041CC06" w14:textId="650D4AF7" w:rsidR="00C21C4A" w:rsidRDefault="00C21C4A" w:rsidP="00C21C4A">
      <w:pPr>
        <w:rPr>
          <w:rFonts w:ascii="Arial" w:hAnsi="Arial" w:cs="Arial"/>
        </w:rPr>
      </w:pPr>
    </w:p>
    <w:p w14:paraId="6ED0691E" w14:textId="296A3289" w:rsidR="000B6681" w:rsidRPr="00F75311" w:rsidRDefault="000B6681" w:rsidP="000B6681">
      <w:pPr>
        <w:rPr>
          <w:rFonts w:ascii="Arial" w:hAnsi="Arial" w:cs="Arial"/>
          <w:b/>
          <w:sz w:val="28"/>
          <w:szCs w:val="28"/>
        </w:rPr>
      </w:pPr>
      <w:r>
        <w:rPr>
          <w:rFonts w:ascii="Arial" w:hAnsi="Arial" w:cs="Arial"/>
          <w:b/>
          <w:sz w:val="28"/>
          <w:szCs w:val="28"/>
        </w:rPr>
        <w:t>Next Steps</w:t>
      </w:r>
    </w:p>
    <w:p w14:paraId="7F80D816" w14:textId="2CC54687" w:rsidR="001345AE" w:rsidRDefault="000B6681" w:rsidP="000B6681">
      <w:pPr>
        <w:rPr>
          <w:rFonts w:ascii="Arial" w:hAnsi="Arial" w:cs="Arial"/>
        </w:rPr>
      </w:pPr>
      <w:r>
        <w:rPr>
          <w:rFonts w:ascii="Arial" w:hAnsi="Arial" w:cs="Arial"/>
        </w:rPr>
        <w:t>Could you and your spouse benefit from a Refreshment Retreat?  We believe whole-heartedly if you</w:t>
      </w:r>
      <w:r w:rsidR="001345AE">
        <w:rPr>
          <w:rFonts w:ascii="Arial" w:hAnsi="Arial" w:cs="Arial"/>
        </w:rPr>
        <w:t xml:space="preserve"> come, you’ll be glad you did.  We want to make it very easy for you if you want to come.  Here are Next Steps:</w:t>
      </w:r>
    </w:p>
    <w:p w14:paraId="272F7C97" w14:textId="63CB74A3" w:rsidR="001345AE" w:rsidRDefault="001345AE" w:rsidP="000B6681">
      <w:pPr>
        <w:rPr>
          <w:rFonts w:ascii="Arial" w:hAnsi="Arial" w:cs="Arial"/>
        </w:rPr>
      </w:pPr>
    </w:p>
    <w:p w14:paraId="0F466B82" w14:textId="682B15A1" w:rsidR="001345AE" w:rsidRDefault="001345AE" w:rsidP="001345AE">
      <w:pPr>
        <w:rPr>
          <w:rFonts w:ascii="Arial" w:hAnsi="Arial" w:cs="Arial"/>
        </w:rPr>
      </w:pPr>
      <w:r>
        <w:rPr>
          <w:rFonts w:ascii="Arial" w:hAnsi="Arial" w:cs="Arial"/>
        </w:rPr>
        <w:t xml:space="preserve">____1. </w:t>
      </w:r>
      <w:r w:rsidRPr="00212FC8">
        <w:rPr>
          <w:rFonts w:ascii="Arial" w:hAnsi="Arial" w:cs="Arial"/>
          <w:b/>
          <w:bCs/>
        </w:rPr>
        <w:t>Fill out the form under “Book Your Refreshment Retreat”</w:t>
      </w:r>
      <w:r>
        <w:rPr>
          <w:rFonts w:ascii="Arial" w:hAnsi="Arial" w:cs="Arial"/>
        </w:rPr>
        <w:t xml:space="preserve"> in the Refreshment Retreats section</w:t>
      </w:r>
      <w:r w:rsidR="003B58EF">
        <w:rPr>
          <w:rFonts w:ascii="Arial" w:hAnsi="Arial" w:cs="Arial"/>
        </w:rPr>
        <w:t xml:space="preserve"> of the LeaderServeMinistry.org website</w:t>
      </w:r>
      <w:r>
        <w:rPr>
          <w:rFonts w:ascii="Arial" w:hAnsi="Arial" w:cs="Arial"/>
        </w:rPr>
        <w:t>. We ask you three potential dates</w:t>
      </w:r>
      <w:r w:rsidR="00190305">
        <w:rPr>
          <w:rFonts w:ascii="Arial" w:hAnsi="Arial" w:cs="Arial"/>
        </w:rPr>
        <w:t xml:space="preserve"> that would work for you.  We work to honor the dates that work for you and will offer alternatives if we are not available when yo</w:t>
      </w:r>
      <w:r w:rsidR="003B58EF">
        <w:rPr>
          <w:rFonts w:ascii="Arial" w:hAnsi="Arial" w:cs="Arial"/>
        </w:rPr>
        <w:t>u’d like to come</w:t>
      </w:r>
      <w:r w:rsidR="00190305">
        <w:rPr>
          <w:rFonts w:ascii="Arial" w:hAnsi="Arial" w:cs="Arial"/>
        </w:rPr>
        <w:t>.</w:t>
      </w:r>
      <w:r w:rsidR="00212FC8">
        <w:rPr>
          <w:rFonts w:ascii="Arial" w:hAnsi="Arial" w:cs="Arial"/>
        </w:rPr>
        <w:t xml:space="preserve"> We’re also available by phone to discuss any special or delicate circumstances needed. </w:t>
      </w:r>
    </w:p>
    <w:p w14:paraId="5C703A1E" w14:textId="58726C3C" w:rsidR="00190305" w:rsidRDefault="00190305" w:rsidP="001345AE">
      <w:pPr>
        <w:rPr>
          <w:rFonts w:ascii="Arial" w:hAnsi="Arial" w:cs="Arial"/>
        </w:rPr>
      </w:pPr>
    </w:p>
    <w:p w14:paraId="5B4129EB" w14:textId="77777777" w:rsidR="00B41C52" w:rsidRDefault="00190305" w:rsidP="001345AE">
      <w:pPr>
        <w:rPr>
          <w:rFonts w:ascii="Arial" w:hAnsi="Arial" w:cs="Arial"/>
        </w:rPr>
      </w:pPr>
      <w:r>
        <w:rPr>
          <w:rFonts w:ascii="Arial" w:hAnsi="Arial" w:cs="Arial"/>
        </w:rPr>
        <w:t xml:space="preserve">____2. </w:t>
      </w:r>
      <w:r w:rsidR="00212FC8">
        <w:rPr>
          <w:rFonts w:ascii="Arial" w:hAnsi="Arial" w:cs="Arial"/>
        </w:rPr>
        <w:t xml:space="preserve">Once we confirm your dates via email, we ask you to </w:t>
      </w:r>
      <w:r w:rsidR="00212FC8" w:rsidRPr="00212FC8">
        <w:rPr>
          <w:rFonts w:ascii="Arial" w:hAnsi="Arial" w:cs="Arial"/>
          <w:b/>
          <w:bCs/>
        </w:rPr>
        <w:t xml:space="preserve">put down a $100 deposit to hold </w:t>
      </w:r>
      <w:r w:rsidR="00B41C52">
        <w:rPr>
          <w:rFonts w:ascii="Arial" w:hAnsi="Arial" w:cs="Arial"/>
          <w:b/>
          <w:bCs/>
        </w:rPr>
        <w:t xml:space="preserve">the dates.  </w:t>
      </w:r>
      <w:r w:rsidR="00212FC8">
        <w:rPr>
          <w:rFonts w:ascii="Arial" w:hAnsi="Arial" w:cs="Arial"/>
        </w:rPr>
        <w:t>This</w:t>
      </w:r>
      <w:r w:rsidR="00B41C52">
        <w:rPr>
          <w:rFonts w:ascii="Arial" w:hAnsi="Arial" w:cs="Arial"/>
        </w:rPr>
        <w:t xml:space="preserve"> helps us plan firmly.  </w:t>
      </w:r>
    </w:p>
    <w:p w14:paraId="77487E3C" w14:textId="77777777" w:rsidR="00B41C52" w:rsidRDefault="00B41C52" w:rsidP="001345AE">
      <w:pPr>
        <w:rPr>
          <w:rFonts w:ascii="Arial" w:hAnsi="Arial" w:cs="Arial"/>
        </w:rPr>
      </w:pPr>
    </w:p>
    <w:p w14:paraId="2AAD5ACF" w14:textId="77777777" w:rsidR="0010067D" w:rsidRDefault="00B41C52" w:rsidP="001345AE">
      <w:pPr>
        <w:rPr>
          <w:rFonts w:ascii="Arial" w:hAnsi="Arial" w:cs="Arial"/>
        </w:rPr>
      </w:pPr>
      <w:r>
        <w:rPr>
          <w:rFonts w:ascii="Arial" w:hAnsi="Arial" w:cs="Arial"/>
        </w:rPr>
        <w:t xml:space="preserve">____3. </w:t>
      </w:r>
      <w:r w:rsidRPr="00B41C52">
        <w:rPr>
          <w:rFonts w:ascii="Arial" w:hAnsi="Arial" w:cs="Arial"/>
          <w:b/>
          <w:bCs/>
        </w:rPr>
        <w:t xml:space="preserve">Give the </w:t>
      </w:r>
      <w:r w:rsidR="003B58EF" w:rsidRPr="00B41C52">
        <w:rPr>
          <w:rFonts w:ascii="Arial" w:hAnsi="Arial" w:cs="Arial"/>
          <w:b/>
          <w:bCs/>
        </w:rPr>
        <w:t>suggested donation of $200 per night</w:t>
      </w:r>
      <w:r>
        <w:rPr>
          <w:rFonts w:ascii="Arial" w:hAnsi="Arial" w:cs="Arial"/>
        </w:rPr>
        <w:t xml:space="preserve"> </w:t>
      </w:r>
      <w:r w:rsidRPr="00B41C52">
        <w:rPr>
          <w:rFonts w:ascii="Arial" w:hAnsi="Arial" w:cs="Arial"/>
          <w:b/>
          <w:bCs/>
        </w:rPr>
        <w:t>before you arrive</w:t>
      </w:r>
      <w:r w:rsidR="0010067D">
        <w:rPr>
          <w:rFonts w:ascii="Arial" w:hAnsi="Arial" w:cs="Arial"/>
        </w:rPr>
        <w:t xml:space="preserve">. </w:t>
      </w:r>
      <w:r>
        <w:rPr>
          <w:rFonts w:ascii="Arial" w:hAnsi="Arial" w:cs="Arial"/>
        </w:rPr>
        <w:t>This allows us to provide</w:t>
      </w:r>
      <w:r w:rsidR="003B58EF">
        <w:rPr>
          <w:rFonts w:ascii="Arial" w:hAnsi="Arial" w:cs="Arial"/>
        </w:rPr>
        <w:t xml:space="preserve"> first </w:t>
      </w:r>
      <w:proofErr w:type="gramStart"/>
      <w:r w:rsidR="003B58EF">
        <w:rPr>
          <w:rFonts w:ascii="Arial" w:hAnsi="Arial" w:cs="Arial"/>
        </w:rPr>
        <w:t>class room</w:t>
      </w:r>
      <w:proofErr w:type="gramEnd"/>
      <w:r w:rsidR="003B58EF">
        <w:rPr>
          <w:rFonts w:ascii="Arial" w:hAnsi="Arial" w:cs="Arial"/>
        </w:rPr>
        <w:t>, board, amenities, and personalized and attentive care</w:t>
      </w:r>
      <w:r w:rsidR="0010067D">
        <w:rPr>
          <w:rFonts w:ascii="Arial" w:hAnsi="Arial" w:cs="Arial"/>
        </w:rPr>
        <w:t>.  If $200 per night presents a hardship, we do have some limited scholarship money for provide retreats.  As well, we would love to equip you with a letter for your ministry board or supporters who would be willing to sponsor your refreshment retreat.</w:t>
      </w:r>
    </w:p>
    <w:p w14:paraId="1D2AE666" w14:textId="77777777" w:rsidR="0010067D" w:rsidRDefault="0010067D" w:rsidP="001345AE">
      <w:pPr>
        <w:rPr>
          <w:rFonts w:ascii="Arial" w:hAnsi="Arial" w:cs="Arial"/>
        </w:rPr>
      </w:pPr>
    </w:p>
    <w:p w14:paraId="38AF23BF" w14:textId="677AAEDF" w:rsidR="00190305" w:rsidRPr="001345AE" w:rsidRDefault="0010067D" w:rsidP="001345AE">
      <w:pPr>
        <w:rPr>
          <w:rFonts w:ascii="Arial" w:hAnsi="Arial" w:cs="Arial"/>
        </w:rPr>
      </w:pPr>
      <w:r>
        <w:rPr>
          <w:rFonts w:ascii="Arial" w:hAnsi="Arial" w:cs="Arial"/>
        </w:rPr>
        <w:t xml:space="preserve">____4. </w:t>
      </w:r>
      <w:r w:rsidRPr="0010067D">
        <w:rPr>
          <w:rFonts w:ascii="Arial" w:hAnsi="Arial" w:cs="Arial"/>
          <w:b/>
          <w:bCs/>
        </w:rPr>
        <w:t xml:space="preserve">Show up and be refreshed.  </w:t>
      </w:r>
      <w:r>
        <w:rPr>
          <w:rFonts w:ascii="Arial" w:hAnsi="Arial" w:cs="Arial"/>
        </w:rPr>
        <w:t>We encourage you to unplug, stay 3-5 nights to fully unwind, and come expecting to hear from God.</w:t>
      </w:r>
    </w:p>
    <w:p w14:paraId="3519B474" w14:textId="77777777" w:rsidR="00E43C6C" w:rsidRDefault="00E43C6C" w:rsidP="00E43C6C">
      <w:pPr>
        <w:rPr>
          <w:rFonts w:ascii="Arial" w:hAnsi="Arial" w:cs="Arial"/>
        </w:rPr>
      </w:pPr>
    </w:p>
    <w:p w14:paraId="71997A79" w14:textId="3B6ACD3A" w:rsidR="00C21C4A" w:rsidRDefault="0010067D">
      <w:pPr>
        <w:rPr>
          <w:rFonts w:ascii="Arial" w:hAnsi="Arial" w:cs="Arial"/>
        </w:rPr>
      </w:pPr>
      <w:r w:rsidRPr="0010067D">
        <w:rPr>
          <w:rFonts w:ascii="Arial" w:hAnsi="Arial" w:cs="Arial"/>
        </w:rPr>
        <w:t xml:space="preserve">Email us throughout the process if we can answer any questions.  We look forward to </w:t>
      </w:r>
      <w:r>
        <w:rPr>
          <w:rFonts w:ascii="Arial" w:hAnsi="Arial" w:cs="Arial"/>
        </w:rPr>
        <w:t>serving you.  Again, thank you for serving Jesus and serving the world.</w:t>
      </w:r>
    </w:p>
    <w:p w14:paraId="0B4FF1EE" w14:textId="1500F25C" w:rsidR="0010067D" w:rsidRDefault="0010067D">
      <w:pPr>
        <w:rPr>
          <w:rFonts w:ascii="Arial" w:hAnsi="Arial" w:cs="Arial"/>
        </w:rPr>
      </w:pPr>
    </w:p>
    <w:p w14:paraId="605E5E0E" w14:textId="6A1F6927" w:rsidR="0010067D" w:rsidRDefault="0010067D" w:rsidP="00446027">
      <w:pPr>
        <w:ind w:left="5040" w:firstLine="720"/>
        <w:rPr>
          <w:rFonts w:ascii="Arial" w:hAnsi="Arial" w:cs="Arial"/>
        </w:rPr>
      </w:pPr>
      <w:r>
        <w:rPr>
          <w:rFonts w:ascii="Arial" w:hAnsi="Arial" w:cs="Arial"/>
        </w:rPr>
        <w:t>With care,</w:t>
      </w:r>
    </w:p>
    <w:p w14:paraId="5211F32E" w14:textId="15AB08C6" w:rsidR="0010067D" w:rsidRDefault="0010067D">
      <w:pPr>
        <w:rPr>
          <w:rFonts w:ascii="Arial" w:hAnsi="Arial" w:cs="Arial"/>
        </w:rPr>
      </w:pPr>
    </w:p>
    <w:p w14:paraId="5D7C5E55" w14:textId="01751617" w:rsidR="0010067D" w:rsidRDefault="0010067D" w:rsidP="00446027">
      <w:pPr>
        <w:ind w:left="5040" w:firstLine="720"/>
        <w:rPr>
          <w:rFonts w:ascii="Arial" w:hAnsi="Arial" w:cs="Arial"/>
        </w:rPr>
      </w:pPr>
      <w:r>
        <w:rPr>
          <w:rFonts w:ascii="Arial" w:hAnsi="Arial" w:cs="Arial"/>
        </w:rPr>
        <w:t>David &amp; Katie Reid</w:t>
      </w:r>
    </w:p>
    <w:p w14:paraId="03DD1D3E" w14:textId="7A409A77" w:rsidR="0010067D" w:rsidRDefault="004A6D8E" w:rsidP="00446027">
      <w:pPr>
        <w:ind w:left="5760"/>
        <w:rPr>
          <w:rFonts w:ascii="Arial" w:hAnsi="Arial" w:cs="Arial"/>
        </w:rPr>
      </w:pPr>
      <w:hyperlink r:id="rId6" w:history="1">
        <w:r w:rsidR="00446027" w:rsidRPr="00843D6C">
          <w:rPr>
            <w:rStyle w:val="Hyperlink"/>
            <w:rFonts w:ascii="Arial" w:hAnsi="Arial" w:cs="Arial"/>
          </w:rPr>
          <w:t>info@leaderserveministy.org</w:t>
        </w:r>
      </w:hyperlink>
    </w:p>
    <w:p w14:paraId="6CAE646E" w14:textId="57BE6104" w:rsidR="0010067D" w:rsidRDefault="004A6D8E" w:rsidP="00446027">
      <w:pPr>
        <w:ind w:left="5040" w:firstLine="720"/>
        <w:rPr>
          <w:rFonts w:ascii="Arial" w:hAnsi="Arial" w:cs="Arial"/>
        </w:rPr>
      </w:pPr>
      <w:hyperlink r:id="rId7" w:history="1">
        <w:r w:rsidR="00446027" w:rsidRPr="00843D6C">
          <w:rPr>
            <w:rStyle w:val="Hyperlink"/>
            <w:rFonts w:ascii="Arial" w:hAnsi="Arial" w:cs="Arial"/>
          </w:rPr>
          <w:t>david@leaderserveministry.org</w:t>
        </w:r>
      </w:hyperlink>
    </w:p>
    <w:p w14:paraId="4BD7A38B" w14:textId="53A82847" w:rsidR="0010067D" w:rsidRPr="0010067D" w:rsidRDefault="004A6D8E" w:rsidP="00446027">
      <w:pPr>
        <w:ind w:left="5040" w:firstLine="720"/>
        <w:rPr>
          <w:rFonts w:ascii="Arial" w:hAnsi="Arial" w:cs="Arial"/>
        </w:rPr>
      </w:pPr>
      <w:hyperlink r:id="rId8" w:history="1">
        <w:r w:rsidR="00446027" w:rsidRPr="00843D6C">
          <w:rPr>
            <w:rStyle w:val="Hyperlink"/>
            <w:rFonts w:ascii="Arial" w:hAnsi="Arial" w:cs="Arial"/>
          </w:rPr>
          <w:t>katie@leaderserveministry.org</w:t>
        </w:r>
      </w:hyperlink>
      <w:r w:rsidR="0010067D">
        <w:rPr>
          <w:rFonts w:ascii="Arial" w:hAnsi="Arial" w:cs="Arial"/>
        </w:rPr>
        <w:t xml:space="preserve"> </w:t>
      </w:r>
    </w:p>
    <w:sectPr w:rsidR="0010067D" w:rsidRPr="0010067D" w:rsidSect="00967AD3">
      <w:pgSz w:w="12240" w:h="15840"/>
      <w:pgMar w:top="720" w:right="1440" w:bottom="80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140971"/>
    <w:multiLevelType w:val="hybridMultilevel"/>
    <w:tmpl w:val="98A2E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4A"/>
    <w:rsid w:val="0003250E"/>
    <w:rsid w:val="000B6681"/>
    <w:rsid w:val="0010067D"/>
    <w:rsid w:val="001345AE"/>
    <w:rsid w:val="00190305"/>
    <w:rsid w:val="00212FC8"/>
    <w:rsid w:val="00334D42"/>
    <w:rsid w:val="003714D3"/>
    <w:rsid w:val="003B58EF"/>
    <w:rsid w:val="00446027"/>
    <w:rsid w:val="004A6D8E"/>
    <w:rsid w:val="00554C93"/>
    <w:rsid w:val="005D7EB1"/>
    <w:rsid w:val="0074478F"/>
    <w:rsid w:val="008E5503"/>
    <w:rsid w:val="00967AD3"/>
    <w:rsid w:val="009C75F3"/>
    <w:rsid w:val="009F5DB3"/>
    <w:rsid w:val="00B41C52"/>
    <w:rsid w:val="00C21C4A"/>
    <w:rsid w:val="00D97F12"/>
    <w:rsid w:val="00E43C6C"/>
    <w:rsid w:val="00EC6EFC"/>
    <w:rsid w:val="00F81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1C95"/>
  <w15:chartTrackingRefBased/>
  <w15:docId w15:val="{1903B165-C9CB-6449-872B-064E0994F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C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C21C4A"/>
    <w:pPr>
      <w:spacing w:after="200"/>
    </w:pPr>
    <w:rPr>
      <w:i/>
      <w:iCs/>
      <w:color w:val="44546A" w:themeColor="text2"/>
      <w:sz w:val="18"/>
      <w:szCs w:val="18"/>
    </w:rPr>
  </w:style>
  <w:style w:type="paragraph" w:styleId="NoSpacing">
    <w:name w:val="No Spacing"/>
    <w:uiPriority w:val="1"/>
    <w:qFormat/>
    <w:rsid w:val="005D7EB1"/>
    <w:rPr>
      <w:sz w:val="22"/>
      <w:szCs w:val="22"/>
    </w:rPr>
  </w:style>
  <w:style w:type="paragraph" w:styleId="ListParagraph">
    <w:name w:val="List Paragraph"/>
    <w:basedOn w:val="Normal"/>
    <w:uiPriority w:val="34"/>
    <w:qFormat/>
    <w:rsid w:val="001345AE"/>
    <w:pPr>
      <w:ind w:left="720"/>
      <w:contextualSpacing/>
    </w:pPr>
  </w:style>
  <w:style w:type="character" w:styleId="Hyperlink">
    <w:name w:val="Hyperlink"/>
    <w:basedOn w:val="DefaultParagraphFont"/>
    <w:uiPriority w:val="99"/>
    <w:unhideWhenUsed/>
    <w:rsid w:val="0010067D"/>
    <w:rPr>
      <w:color w:val="0563C1" w:themeColor="hyperlink"/>
      <w:u w:val="single"/>
    </w:rPr>
  </w:style>
  <w:style w:type="character" w:styleId="UnresolvedMention">
    <w:name w:val="Unresolved Mention"/>
    <w:basedOn w:val="DefaultParagraphFont"/>
    <w:uiPriority w:val="99"/>
    <w:semiHidden/>
    <w:unhideWhenUsed/>
    <w:rsid w:val="00100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593</TotalTime>
  <Pages>2</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Reid</dc:creator>
  <cp:keywords/>
  <dc:description/>
  <cp:lastModifiedBy>David Reid</cp:lastModifiedBy>
  <cp:revision>6</cp:revision>
  <dcterms:created xsi:type="dcterms:W3CDTF">2020-10-12T02:37:00Z</dcterms:created>
  <dcterms:modified xsi:type="dcterms:W3CDTF">2020-10-13T23:55:00Z</dcterms:modified>
</cp:coreProperties>
</file>