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EEF6AF" w14:textId="740EFCAF" w:rsidR="00967AD3" w:rsidRDefault="00864522" w:rsidP="00967AD3">
      <w:pPr>
        <w:autoSpaceDE w:val="0"/>
        <w:autoSpaceDN w:val="0"/>
        <w:adjustRightInd w:val="0"/>
        <w:jc w:val="center"/>
        <w:rPr>
          <w:rFonts w:ascii="Georgia" w:hAnsi="Georgia" w:cs="Times New Roman"/>
          <w:b/>
          <w:color w:val="E7E6E6" w:themeColor="background2"/>
          <w:spacing w:val="10"/>
          <w:sz w:val="52"/>
          <w:szCs w:val="1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9F977F1" wp14:editId="0C16DF59">
                <wp:simplePos x="0" y="0"/>
                <wp:positionH relativeFrom="column">
                  <wp:posOffset>4524334</wp:posOffset>
                </wp:positionH>
                <wp:positionV relativeFrom="paragraph">
                  <wp:posOffset>121596</wp:posOffset>
                </wp:positionV>
                <wp:extent cx="1580745" cy="252919"/>
                <wp:effectExtent l="0" t="0" r="0" b="127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0745" cy="25291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7BF80BD" w14:textId="5CDF3736" w:rsidR="00864522" w:rsidRPr="00864522" w:rsidRDefault="00864522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864522">
                              <w:rPr>
                                <w:rFonts w:ascii="Arial" w:hAnsi="Arial" w:cs="Arial"/>
                              </w:rPr>
                              <w:t>October 15, 2020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9F977F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356.25pt;margin-top:9.55pt;width:124.45pt;height:19.9pt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" fillcolor="white [3201]" stroked="f" strokeweight=".5pt">
                <v:textbox>
                  <w:txbxContent>
                    <w:p w14:paraId="27BF80BD" w14:textId="5CDF3736" w:rsidR="00864522" w:rsidRPr="00864522" w:rsidRDefault="00864522">
                      <w:pPr>
                        <w:rPr>
                          <w:rFonts w:ascii="Arial" w:hAnsi="Arial" w:cs="Arial"/>
                        </w:rPr>
                      </w:pPr>
                      <w:r w:rsidRPr="00864522">
                        <w:rPr>
                          <w:rFonts w:ascii="Arial" w:hAnsi="Arial" w:cs="Arial"/>
                        </w:rPr>
                        <w:t>October 15, 2020</w:t>
                      </w:r>
                    </w:p>
                  </w:txbxContent>
                </v:textbox>
              </v:shape>
            </w:pict>
          </mc:Fallback>
        </mc:AlternateContent>
      </w:r>
      <w:proofErr w:type="spellStart"/>
      <w:r w:rsidR="00967AD3" w:rsidRPr="007B7332">
        <w:rPr>
          <w:rFonts w:ascii="Georgia" w:hAnsi="Georgia" w:cs="Times New Roman"/>
          <w:color w:val="767978"/>
          <w:sz w:val="52"/>
          <w:szCs w:val="100"/>
        </w:rPr>
        <w:t>Leader</w:t>
      </w:r>
      <w:r w:rsidR="00967AD3" w:rsidRPr="007B7332">
        <w:rPr>
          <w:rFonts w:ascii="Georgia" w:hAnsi="Georgia" w:cs="Times New Roman"/>
          <w:b/>
          <w:color w:val="E7E6E6" w:themeColor="background2"/>
          <w:spacing w:val="10"/>
          <w:sz w:val="52"/>
          <w:szCs w:val="100"/>
          <w14:shadow w14:blurRad="63500" w14:dist="50800" w14:dir="13500000" w14:sx="0" w14:sy="0" w14:kx="0" w14:ky="0" w14:algn="none">
            <w14:srgbClr w14:val="000000">
              <w14:alpha w14:val="50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Serve</w:t>
      </w:r>
      <w:proofErr w:type="spellEnd"/>
      <w:r w:rsidR="00967AD3">
        <w:rPr>
          <w:rFonts w:ascii="Arial" w:hAnsi="Arial" w:cs="Arial"/>
          <w:b/>
          <w:noProof/>
        </w:rPr>
        <w:t xml:space="preserve"> </w:t>
      </w:r>
    </w:p>
    <w:p w14:paraId="001525BA" w14:textId="4A425AD3" w:rsidR="00C21C4A" w:rsidRPr="00807269" w:rsidRDefault="00864522" w:rsidP="00967AD3">
      <w:pPr>
        <w:autoSpaceDE w:val="0"/>
        <w:autoSpaceDN w:val="0"/>
        <w:adjustRightInd w:val="0"/>
        <w:rPr>
          <w:rFonts w:ascii="Georgia" w:hAnsi="Georgia" w:cs="Times New Roman"/>
          <w:color w:val="767978"/>
        </w:rPr>
      </w:pPr>
      <w:r>
        <w:rPr>
          <w:rFonts w:ascii="Arial" w:hAnsi="Arial" w:cs="Arial"/>
        </w:rPr>
        <w:br/>
      </w:r>
      <w:r w:rsidR="00C21C4A" w:rsidRPr="00807269">
        <w:rPr>
          <w:rFonts w:ascii="Arial" w:hAnsi="Arial" w:cs="Arial"/>
        </w:rPr>
        <w:t xml:space="preserve">Dear </w:t>
      </w:r>
      <w:r w:rsidR="00636F18" w:rsidRPr="00807269">
        <w:rPr>
          <w:rFonts w:ascii="Arial" w:hAnsi="Arial" w:cs="Arial"/>
        </w:rPr>
        <w:t>Ministry Board or</w:t>
      </w:r>
      <w:r w:rsidR="00C21C4A" w:rsidRPr="00807269">
        <w:rPr>
          <w:rFonts w:ascii="Arial" w:hAnsi="Arial" w:cs="Arial"/>
        </w:rPr>
        <w:t xml:space="preserve"> </w:t>
      </w:r>
      <w:r w:rsidR="00636F18" w:rsidRPr="00807269">
        <w:rPr>
          <w:rFonts w:ascii="Arial" w:hAnsi="Arial" w:cs="Arial"/>
        </w:rPr>
        <w:t>Minister Supporter</w:t>
      </w:r>
      <w:r w:rsidR="00C21C4A" w:rsidRPr="00807269">
        <w:rPr>
          <w:rFonts w:ascii="Arial" w:hAnsi="Arial" w:cs="Arial"/>
        </w:rPr>
        <w:t>,</w:t>
      </w:r>
    </w:p>
    <w:p w14:paraId="6A31593C" w14:textId="09AEFA6A" w:rsidR="003714D3" w:rsidRPr="00807269" w:rsidRDefault="003714D3" w:rsidP="00C21C4A">
      <w:pPr>
        <w:rPr>
          <w:rFonts w:ascii="Arial" w:hAnsi="Arial" w:cs="Arial"/>
          <w:b/>
        </w:rPr>
      </w:pPr>
    </w:p>
    <w:p w14:paraId="18C95EC5" w14:textId="3C5E5726" w:rsidR="00636F18" w:rsidRDefault="00636F18" w:rsidP="00C21C4A">
      <w:pPr>
        <w:rPr>
          <w:rFonts w:ascii="Arial" w:hAnsi="Arial" w:cs="Arial"/>
          <w:bCs/>
        </w:rPr>
      </w:pPr>
      <w:r w:rsidRPr="00D15668">
        <w:rPr>
          <w:rFonts w:ascii="Arial" w:hAnsi="Arial" w:cs="Arial"/>
          <w:b/>
        </w:rPr>
        <w:t>Thank you</w:t>
      </w:r>
      <w:r w:rsidRPr="00807269">
        <w:rPr>
          <w:rFonts w:ascii="Arial" w:hAnsi="Arial" w:cs="Arial"/>
          <w:bCs/>
        </w:rPr>
        <w:t xml:space="preserve"> for the </w:t>
      </w:r>
      <w:r w:rsidR="00807269" w:rsidRPr="00807269">
        <w:rPr>
          <w:rFonts w:ascii="Arial" w:hAnsi="Arial" w:cs="Arial"/>
          <w:bCs/>
        </w:rPr>
        <w:t>role you play in Christ’s Kingdom work in the world, particularly in providing support and guidance to pastors, missionaries, and other ministers under your care</w:t>
      </w:r>
      <w:r w:rsidR="00807269">
        <w:rPr>
          <w:rFonts w:ascii="Arial" w:hAnsi="Arial" w:cs="Arial"/>
          <w:bCs/>
        </w:rPr>
        <w:t xml:space="preserve">. You are a key part of God’s </w:t>
      </w:r>
      <w:r w:rsidR="00A3567C">
        <w:rPr>
          <w:rFonts w:ascii="Arial" w:hAnsi="Arial" w:cs="Arial"/>
          <w:bCs/>
        </w:rPr>
        <w:t>plan for their well-being.</w:t>
      </w:r>
      <w:r w:rsidR="00383DE6">
        <w:rPr>
          <w:rFonts w:ascii="Arial" w:hAnsi="Arial" w:cs="Arial"/>
          <w:bCs/>
        </w:rPr>
        <w:t xml:space="preserve"> As someone who cares deeply for the </w:t>
      </w:r>
      <w:r w:rsidR="006916F1">
        <w:rPr>
          <w:rFonts w:ascii="Arial" w:hAnsi="Arial" w:cs="Arial"/>
          <w:bCs/>
        </w:rPr>
        <w:t>vitality</w:t>
      </w:r>
      <w:r w:rsidR="00383DE6">
        <w:rPr>
          <w:rFonts w:ascii="Arial" w:hAnsi="Arial" w:cs="Arial"/>
          <w:bCs/>
        </w:rPr>
        <w:t xml:space="preserve"> of Christian workers, I am grateful </w:t>
      </w:r>
      <w:r w:rsidR="006916F1">
        <w:rPr>
          <w:rFonts w:ascii="Arial" w:hAnsi="Arial" w:cs="Arial"/>
          <w:bCs/>
        </w:rPr>
        <w:t>for you.</w:t>
      </w:r>
    </w:p>
    <w:p w14:paraId="0F14ABBA" w14:textId="49C0221E" w:rsidR="00D15668" w:rsidRPr="00D15668" w:rsidRDefault="00D15668" w:rsidP="00C21C4A">
      <w:pPr>
        <w:rPr>
          <w:rFonts w:ascii="Arial" w:hAnsi="Arial" w:cs="Arial"/>
          <w:bCs/>
        </w:rPr>
      </w:pPr>
    </w:p>
    <w:p w14:paraId="54273906" w14:textId="438B140D" w:rsidR="00A234B2" w:rsidRDefault="00D15668" w:rsidP="00D15668">
      <w:pPr>
        <w:pStyle w:val="NoSpacing"/>
        <w:rPr>
          <w:rFonts w:ascii="Arial" w:hAnsi="Arial" w:cs="Arial"/>
          <w:sz w:val="24"/>
          <w:szCs w:val="24"/>
        </w:rPr>
      </w:pPr>
      <w:r w:rsidRPr="00D15668">
        <w:rPr>
          <w:rFonts w:ascii="Arial" w:hAnsi="Arial" w:cs="Arial"/>
          <w:sz w:val="24"/>
          <w:szCs w:val="24"/>
        </w:rPr>
        <w:t xml:space="preserve">As you think about </w:t>
      </w:r>
      <w:r>
        <w:rPr>
          <w:rFonts w:ascii="Arial" w:hAnsi="Arial" w:cs="Arial"/>
          <w:sz w:val="24"/>
          <w:szCs w:val="24"/>
        </w:rPr>
        <w:t xml:space="preserve">how to best </w:t>
      </w:r>
      <w:r w:rsidRPr="00D15668">
        <w:rPr>
          <w:rFonts w:ascii="Arial" w:hAnsi="Arial" w:cs="Arial"/>
          <w:sz w:val="24"/>
          <w:szCs w:val="24"/>
        </w:rPr>
        <w:t xml:space="preserve">steward resources for the Kingdom, I </w:t>
      </w:r>
      <w:r w:rsidR="006916F1">
        <w:rPr>
          <w:rFonts w:ascii="Arial" w:hAnsi="Arial" w:cs="Arial"/>
          <w:sz w:val="24"/>
          <w:szCs w:val="24"/>
        </w:rPr>
        <w:t xml:space="preserve">want to </w:t>
      </w:r>
      <w:r w:rsidRPr="00D15668">
        <w:rPr>
          <w:rFonts w:ascii="Arial" w:hAnsi="Arial" w:cs="Arial"/>
          <w:sz w:val="24"/>
          <w:szCs w:val="24"/>
        </w:rPr>
        <w:t xml:space="preserve">encourage you to consider your minister’s overall health (physical, mental, emotional, and spiritual) as you would </w:t>
      </w:r>
      <w:r w:rsidRPr="00D15668">
        <w:rPr>
          <w:rFonts w:ascii="Arial" w:hAnsi="Arial" w:cs="Arial"/>
          <w:i/>
          <w:iCs/>
          <w:sz w:val="24"/>
          <w:szCs w:val="24"/>
        </w:rPr>
        <w:t>any other valuable asset you are responsible for</w:t>
      </w:r>
      <w:r w:rsidRPr="00D15668">
        <w:rPr>
          <w:rFonts w:ascii="Arial" w:hAnsi="Arial" w:cs="Arial"/>
          <w:sz w:val="24"/>
          <w:szCs w:val="24"/>
        </w:rPr>
        <w:t xml:space="preserve">.  </w:t>
      </w:r>
    </w:p>
    <w:p w14:paraId="08D48DD6" w14:textId="498CFE94" w:rsidR="00A234B2" w:rsidRDefault="00A30DE4" w:rsidP="00D15668">
      <w:pPr>
        <w:pStyle w:val="NoSpacing"/>
        <w:rPr>
          <w:rFonts w:ascii="Arial" w:hAnsi="Arial" w:cs="Arial"/>
          <w:sz w:val="24"/>
          <w:szCs w:val="24"/>
        </w:rPr>
      </w:pPr>
      <w:r w:rsidRPr="00D15668">
        <w:rPr>
          <w:rFonts w:ascii="Arial" w:hAnsi="Arial" w:cs="Arial"/>
          <w:b/>
          <w:noProof/>
        </w:rPr>
        <w:drawing>
          <wp:anchor distT="0" distB="0" distL="114300" distR="114300" simplePos="0" relativeHeight="251683840" behindDoc="1" locked="0" layoutInCell="1" allowOverlap="1" wp14:anchorId="59A0E0AA" wp14:editId="6C21B564">
            <wp:simplePos x="0" y="0"/>
            <wp:positionH relativeFrom="column">
              <wp:posOffset>5245533</wp:posOffset>
            </wp:positionH>
            <wp:positionV relativeFrom="paragraph">
              <wp:posOffset>147131</wp:posOffset>
            </wp:positionV>
            <wp:extent cx="1645920" cy="1097280"/>
            <wp:effectExtent l="0" t="0" r="0" b="0"/>
            <wp:wrapTight wrapText="bothSides">
              <wp:wrapPolygon edited="0">
                <wp:start x="8667" y="4750"/>
                <wp:lineTo x="6667" y="5250"/>
                <wp:lineTo x="1167" y="8250"/>
                <wp:lineTo x="500" y="12750"/>
                <wp:lineTo x="333" y="14750"/>
                <wp:lineTo x="833" y="15750"/>
                <wp:lineTo x="1500" y="16250"/>
                <wp:lineTo x="19833" y="16250"/>
                <wp:lineTo x="20833" y="15750"/>
                <wp:lineTo x="21167" y="14750"/>
                <wp:lineTo x="20667" y="9250"/>
                <wp:lineTo x="19833" y="4750"/>
                <wp:lineTo x="8667" y="4750"/>
              </wp:wrapPolygon>
            </wp:wrapTight>
            <wp:docPr id="2" name="Picture 2" descr="A car parked in a parking lo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ar parked in a parking lot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4592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C4F1FE" w14:textId="7A0DB99F" w:rsidR="00D15668" w:rsidRPr="00D15668" w:rsidRDefault="00D15668" w:rsidP="00D15668">
      <w:pPr>
        <w:pStyle w:val="NoSpacing"/>
        <w:rPr>
          <w:rFonts w:ascii="Arial" w:hAnsi="Arial" w:cs="Arial"/>
          <w:sz w:val="24"/>
          <w:szCs w:val="24"/>
        </w:rPr>
      </w:pPr>
      <w:r w:rsidRPr="00D15668">
        <w:rPr>
          <w:rFonts w:ascii="Arial" w:hAnsi="Arial" w:cs="Arial"/>
          <w:sz w:val="24"/>
          <w:szCs w:val="24"/>
        </w:rPr>
        <w:t>If you own the proverbial “church van,” do you wait until you run it out of oil, the brake pads are gone, and it’s borderline unsafe to do maintenance?</w:t>
      </w:r>
      <w:r w:rsidR="00A234B2">
        <w:rPr>
          <w:rFonts w:ascii="Arial" w:hAnsi="Arial" w:cs="Arial"/>
          <w:sz w:val="24"/>
          <w:szCs w:val="24"/>
        </w:rPr>
        <w:t xml:space="preserve">  Of course not, if you’re a good steward.  That would be cheaper in the short run, but not in the long run.  </w:t>
      </w:r>
      <w:r w:rsidR="00A234B2">
        <w:rPr>
          <w:rFonts w:ascii="Arial" w:hAnsi="Arial" w:cs="Arial"/>
          <w:i/>
          <w:iCs/>
          <w:sz w:val="24"/>
          <w:szCs w:val="24"/>
        </w:rPr>
        <w:t>I</w:t>
      </w:r>
      <w:r w:rsidR="00A234B2" w:rsidRPr="00A234B2">
        <w:rPr>
          <w:rFonts w:ascii="Arial" w:hAnsi="Arial" w:cs="Arial"/>
          <w:i/>
          <w:iCs/>
          <w:sz w:val="24"/>
          <w:szCs w:val="24"/>
        </w:rPr>
        <w:t xml:space="preserve">mportant </w:t>
      </w:r>
      <w:r w:rsidR="00A234B2">
        <w:rPr>
          <w:rFonts w:ascii="Arial" w:hAnsi="Arial" w:cs="Arial"/>
          <w:i/>
          <w:iCs/>
          <w:sz w:val="24"/>
          <w:szCs w:val="24"/>
        </w:rPr>
        <w:t>things</w:t>
      </w:r>
      <w:r w:rsidR="00A234B2" w:rsidRPr="00A234B2">
        <w:rPr>
          <w:rFonts w:ascii="Arial" w:hAnsi="Arial" w:cs="Arial"/>
          <w:i/>
          <w:iCs/>
          <w:sz w:val="24"/>
          <w:szCs w:val="24"/>
        </w:rPr>
        <w:t xml:space="preserve"> should always be planned to last over the long run.</w:t>
      </w:r>
      <w:r w:rsidR="00A234B2">
        <w:rPr>
          <w:rFonts w:ascii="Arial" w:hAnsi="Arial" w:cs="Arial"/>
          <w:sz w:val="24"/>
          <w:szCs w:val="24"/>
        </w:rPr>
        <w:t xml:space="preserve"> You know that, so you </w:t>
      </w:r>
      <w:r w:rsidRPr="00D15668">
        <w:rPr>
          <w:rFonts w:ascii="Arial" w:hAnsi="Arial" w:cs="Arial"/>
          <w:sz w:val="24"/>
          <w:szCs w:val="24"/>
        </w:rPr>
        <w:t xml:space="preserve">keep up with routine maintenance so that </w:t>
      </w:r>
      <w:r w:rsidR="00A234B2">
        <w:rPr>
          <w:rFonts w:ascii="Arial" w:hAnsi="Arial" w:cs="Arial"/>
          <w:sz w:val="24"/>
          <w:szCs w:val="24"/>
        </w:rPr>
        <w:t xml:space="preserve">the van </w:t>
      </w:r>
      <w:r w:rsidRPr="00D15668">
        <w:rPr>
          <w:rFonts w:ascii="Arial" w:hAnsi="Arial" w:cs="Arial"/>
          <w:sz w:val="24"/>
          <w:szCs w:val="24"/>
        </w:rPr>
        <w:t>gives you top performance in the moment you need it and doesn’t end with a catastrophic failure</w:t>
      </w:r>
      <w:r w:rsidR="00A234B2">
        <w:rPr>
          <w:rFonts w:ascii="Arial" w:hAnsi="Arial" w:cs="Arial"/>
          <w:sz w:val="24"/>
          <w:szCs w:val="24"/>
        </w:rPr>
        <w:t xml:space="preserve"> when people are relying on it. That, beloved, is a parable</w:t>
      </w:r>
      <w:r w:rsidRPr="00D15668">
        <w:rPr>
          <w:rFonts w:ascii="Arial" w:hAnsi="Arial" w:cs="Arial"/>
          <w:sz w:val="24"/>
          <w:szCs w:val="24"/>
        </w:rPr>
        <w:t xml:space="preserve">. If your missionary’s or pastor’s health were </w:t>
      </w:r>
      <w:r w:rsidR="00A234B2">
        <w:rPr>
          <w:rFonts w:ascii="Arial" w:hAnsi="Arial" w:cs="Arial"/>
          <w:sz w:val="24"/>
          <w:szCs w:val="24"/>
        </w:rPr>
        <w:t>a</w:t>
      </w:r>
      <w:r w:rsidRPr="00D15668">
        <w:rPr>
          <w:rFonts w:ascii="Arial" w:hAnsi="Arial" w:cs="Arial"/>
          <w:sz w:val="24"/>
          <w:szCs w:val="24"/>
        </w:rPr>
        <w:t xml:space="preserve"> church van, what condition is it in right now?  </w:t>
      </w:r>
    </w:p>
    <w:p w14:paraId="0DF3B40A" w14:textId="08AF10F1" w:rsidR="00807269" w:rsidRDefault="00807269" w:rsidP="00C21C4A">
      <w:pPr>
        <w:rPr>
          <w:rFonts w:ascii="Arial" w:hAnsi="Arial" w:cs="Arial"/>
          <w:b/>
        </w:rPr>
      </w:pPr>
    </w:p>
    <w:p w14:paraId="15A93719" w14:textId="1C883651" w:rsidR="00807269" w:rsidRPr="00F75311" w:rsidRDefault="00807269" w:rsidP="00807269">
      <w:pPr>
        <w:rPr>
          <w:rFonts w:ascii="Arial" w:hAnsi="Arial" w:cs="Arial"/>
          <w:b/>
          <w:sz w:val="28"/>
          <w:szCs w:val="28"/>
        </w:rPr>
      </w:pPr>
      <w:r w:rsidRPr="00F75311">
        <w:rPr>
          <w:rFonts w:ascii="Arial" w:hAnsi="Arial" w:cs="Arial"/>
          <w:b/>
          <w:sz w:val="28"/>
          <w:szCs w:val="28"/>
        </w:rPr>
        <w:t>Have you ever wondered who pastors the pastor?</w:t>
      </w:r>
    </w:p>
    <w:p w14:paraId="17B36AB7" w14:textId="6E2BCE44" w:rsidR="00807269" w:rsidRDefault="00807269" w:rsidP="0080726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</w:t>
      </w:r>
      <w:r w:rsidRPr="007835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you and I </w:t>
      </w:r>
      <w:r w:rsidRPr="00783532">
        <w:rPr>
          <w:rFonts w:ascii="Arial" w:hAnsi="Arial" w:cs="Arial"/>
          <w:sz w:val="24"/>
          <w:szCs w:val="24"/>
        </w:rPr>
        <w:t xml:space="preserve">lay down </w:t>
      </w:r>
      <w:r>
        <w:rPr>
          <w:rFonts w:ascii="Arial" w:hAnsi="Arial" w:cs="Arial"/>
          <w:sz w:val="24"/>
          <w:szCs w:val="24"/>
        </w:rPr>
        <w:t>for the</w:t>
      </w:r>
      <w:r w:rsidRPr="00783532">
        <w:rPr>
          <w:rFonts w:ascii="Arial" w:hAnsi="Arial" w:cs="Arial"/>
          <w:sz w:val="24"/>
          <w:szCs w:val="24"/>
        </w:rPr>
        <w:t xml:space="preserve"> night, </w:t>
      </w:r>
      <w:r>
        <w:rPr>
          <w:rFonts w:ascii="Arial" w:hAnsi="Arial" w:cs="Arial"/>
          <w:sz w:val="24"/>
          <w:szCs w:val="24"/>
        </w:rPr>
        <w:t xml:space="preserve">we may be </w:t>
      </w:r>
      <w:r w:rsidRPr="00783532">
        <w:rPr>
          <w:rFonts w:ascii="Arial" w:hAnsi="Arial" w:cs="Arial"/>
          <w:sz w:val="24"/>
          <w:szCs w:val="24"/>
        </w:rPr>
        <w:t>burdened with cares</w:t>
      </w:r>
      <w:r>
        <w:rPr>
          <w:rFonts w:ascii="Arial" w:hAnsi="Arial" w:cs="Arial"/>
          <w:sz w:val="24"/>
          <w:szCs w:val="24"/>
        </w:rPr>
        <w:t xml:space="preserve"> of </w:t>
      </w:r>
      <w:r w:rsidRPr="00783532">
        <w:rPr>
          <w:rFonts w:ascii="Arial" w:hAnsi="Arial" w:cs="Arial"/>
          <w:sz w:val="24"/>
          <w:szCs w:val="24"/>
        </w:rPr>
        <w:t>family, work, finances, and life.  When a pastor’s head hits the pillow, it is with th</w:t>
      </w:r>
      <w:r>
        <w:rPr>
          <w:rFonts w:ascii="Arial" w:hAnsi="Arial" w:cs="Arial"/>
          <w:sz w:val="24"/>
          <w:szCs w:val="24"/>
        </w:rPr>
        <w:t>e</w:t>
      </w:r>
      <w:r w:rsidRPr="00783532">
        <w:rPr>
          <w:rFonts w:ascii="Arial" w:hAnsi="Arial" w:cs="Arial"/>
          <w:sz w:val="24"/>
          <w:szCs w:val="24"/>
        </w:rPr>
        <w:t>se same cares, but also multiplied by each sheep in his</w:t>
      </w:r>
      <w:r>
        <w:rPr>
          <w:rFonts w:ascii="Arial" w:hAnsi="Arial" w:cs="Arial"/>
          <w:sz w:val="24"/>
          <w:szCs w:val="24"/>
        </w:rPr>
        <w:t xml:space="preserve"> or her </w:t>
      </w:r>
      <w:r w:rsidRPr="00783532">
        <w:rPr>
          <w:rFonts w:ascii="Arial" w:hAnsi="Arial" w:cs="Arial"/>
          <w:sz w:val="24"/>
          <w:szCs w:val="24"/>
        </w:rPr>
        <w:t>flock. On top of that, ministers often battle</w:t>
      </w:r>
      <w:r>
        <w:rPr>
          <w:rFonts w:ascii="Arial" w:hAnsi="Arial" w:cs="Arial"/>
          <w:sz w:val="24"/>
          <w:szCs w:val="24"/>
        </w:rPr>
        <w:t xml:space="preserve"> fierce</w:t>
      </w:r>
      <w:r w:rsidRPr="00783532">
        <w:rPr>
          <w:rFonts w:ascii="Arial" w:hAnsi="Arial" w:cs="Arial"/>
          <w:sz w:val="24"/>
          <w:szCs w:val="24"/>
        </w:rPr>
        <w:t xml:space="preserve"> spiritual warfare, </w:t>
      </w:r>
      <w:r>
        <w:rPr>
          <w:rFonts w:ascii="Arial" w:hAnsi="Arial" w:cs="Arial"/>
          <w:sz w:val="24"/>
          <w:szCs w:val="24"/>
        </w:rPr>
        <w:t xml:space="preserve">extremely </w:t>
      </w:r>
      <w:r w:rsidRPr="00783532">
        <w:rPr>
          <w:rFonts w:ascii="Arial" w:hAnsi="Arial" w:cs="Arial"/>
          <w:sz w:val="24"/>
          <w:szCs w:val="24"/>
        </w:rPr>
        <w:t xml:space="preserve">tight finances, </w:t>
      </w:r>
      <w:r>
        <w:rPr>
          <w:rFonts w:ascii="Arial" w:hAnsi="Arial" w:cs="Arial"/>
          <w:sz w:val="24"/>
          <w:szCs w:val="24"/>
        </w:rPr>
        <w:t xml:space="preserve">all while </w:t>
      </w:r>
      <w:r w:rsidRPr="00783532">
        <w:rPr>
          <w:rFonts w:ascii="Arial" w:hAnsi="Arial" w:cs="Arial"/>
          <w:sz w:val="24"/>
          <w:szCs w:val="24"/>
        </w:rPr>
        <w:t xml:space="preserve">leading </w:t>
      </w:r>
      <w:r>
        <w:rPr>
          <w:rFonts w:ascii="Arial" w:hAnsi="Arial" w:cs="Arial"/>
          <w:sz w:val="24"/>
          <w:szCs w:val="24"/>
        </w:rPr>
        <w:t xml:space="preserve">a mostly </w:t>
      </w:r>
      <w:r w:rsidRPr="00783532">
        <w:rPr>
          <w:rFonts w:ascii="Arial" w:hAnsi="Arial" w:cs="Arial"/>
          <w:sz w:val="24"/>
          <w:szCs w:val="24"/>
        </w:rPr>
        <w:t xml:space="preserve">volunteer team and sometimes a </w:t>
      </w:r>
      <w:r>
        <w:rPr>
          <w:rFonts w:ascii="Arial" w:hAnsi="Arial" w:cs="Arial"/>
          <w:sz w:val="24"/>
          <w:szCs w:val="24"/>
        </w:rPr>
        <w:t>troubled</w:t>
      </w:r>
      <w:r w:rsidRPr="00783532">
        <w:rPr>
          <w:rFonts w:ascii="Arial" w:hAnsi="Arial" w:cs="Arial"/>
          <w:sz w:val="24"/>
          <w:szCs w:val="24"/>
        </w:rPr>
        <w:t xml:space="preserve"> congregation</w:t>
      </w:r>
      <w:r>
        <w:rPr>
          <w:rFonts w:ascii="Arial" w:hAnsi="Arial" w:cs="Arial"/>
          <w:sz w:val="24"/>
          <w:szCs w:val="24"/>
        </w:rPr>
        <w:t xml:space="preserve"> or leadership structure</w:t>
      </w:r>
      <w:r w:rsidRPr="00783532">
        <w:rPr>
          <w:rFonts w:ascii="Arial" w:hAnsi="Arial" w:cs="Arial"/>
          <w:sz w:val="24"/>
          <w:szCs w:val="24"/>
        </w:rPr>
        <w:t xml:space="preserve">.  </w:t>
      </w:r>
    </w:p>
    <w:p w14:paraId="59119D89" w14:textId="77777777" w:rsidR="00807269" w:rsidRDefault="00807269" w:rsidP="00807269">
      <w:pPr>
        <w:pStyle w:val="NoSpacing"/>
        <w:rPr>
          <w:rFonts w:ascii="Arial" w:hAnsi="Arial" w:cs="Arial"/>
          <w:sz w:val="24"/>
          <w:szCs w:val="24"/>
        </w:rPr>
      </w:pPr>
    </w:p>
    <w:p w14:paraId="13D56D4F" w14:textId="046B0A10" w:rsidR="00807269" w:rsidRPr="00783532" w:rsidRDefault="00807269" w:rsidP="0080726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Missionaries are the same but deal with additional cross-cultural difficulties, including communication barriers, distance from families, loneliness, and travel complexities.</w:t>
      </w:r>
    </w:p>
    <w:p w14:paraId="7DCF2FAF" w14:textId="50D70B09" w:rsidR="00807269" w:rsidRPr="00783532" w:rsidRDefault="00A3567C" w:rsidP="00807269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6672" behindDoc="1" locked="0" layoutInCell="1" allowOverlap="1" wp14:anchorId="307AF4B6" wp14:editId="4405C355">
                <wp:simplePos x="0" y="0"/>
                <wp:positionH relativeFrom="column">
                  <wp:posOffset>-44450</wp:posOffset>
                </wp:positionH>
                <wp:positionV relativeFrom="paragraph">
                  <wp:posOffset>73660</wp:posOffset>
                </wp:positionV>
                <wp:extent cx="1133475" cy="1120775"/>
                <wp:effectExtent l="0" t="0" r="0" b="0"/>
                <wp:wrapTight wrapText="bothSides">
                  <wp:wrapPolygon edited="0">
                    <wp:start x="0" y="0"/>
                    <wp:lineTo x="0" y="21294"/>
                    <wp:lineTo x="21297" y="21294"/>
                    <wp:lineTo x="21297" y="0"/>
                    <wp:lineTo x="0" y="0"/>
                  </wp:wrapPolygon>
                </wp:wrapTight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3475" cy="1120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9F3E826" w14:textId="77777777" w:rsidR="00807269" w:rsidRPr="001441DF" w:rsidRDefault="00807269" w:rsidP="00807269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  <w:r w:rsidRPr="001441DF">
                              <w:rPr>
                                <w:i/>
                                <w:iCs/>
                              </w:rPr>
                              <w:t>Pastoring is the hardest</w:t>
                            </w:r>
                            <w:r>
                              <w:rPr>
                                <w:i/>
                                <w:iCs/>
                              </w:rPr>
                              <w:t xml:space="preserve"> and most important</w:t>
                            </w:r>
                            <w:r w:rsidRPr="001441DF">
                              <w:rPr>
                                <w:i/>
                                <w:iCs/>
                              </w:rPr>
                              <w:t xml:space="preserve"> job </w:t>
                            </w:r>
                            <w:r>
                              <w:rPr>
                                <w:i/>
                                <w:iCs/>
                              </w:rPr>
                              <w:br/>
                            </w:r>
                            <w:r w:rsidRPr="001441DF">
                              <w:rPr>
                                <w:i/>
                                <w:iCs/>
                              </w:rPr>
                              <w:t>in the world.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7AF4B6" id="Text Box 1" o:spid="_x0000_s1027" type="#_x0000_t202" style="position:absolute;margin-left:-3.5pt;margin-top:5.8pt;width:89.25pt;height:88.25pt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" fillcolor="white [3201]" stroked="f" strokeweight=".5pt">
                <v:textbox>
                  <w:txbxContent>
                    <w:p w14:paraId="39F3E826" w14:textId="77777777" w:rsidR="00807269" w:rsidRPr="001441DF" w:rsidRDefault="00807269" w:rsidP="00807269">
                      <w:pPr>
                        <w:jc w:val="center"/>
                        <w:rPr>
                          <w:i/>
                          <w:iCs/>
                        </w:rPr>
                      </w:pPr>
                      <w:r w:rsidRPr="001441DF">
                        <w:rPr>
                          <w:i/>
                          <w:iCs/>
                        </w:rPr>
                        <w:t>Pastoring is the hardest</w:t>
                      </w:r>
                      <w:r>
                        <w:rPr>
                          <w:i/>
                          <w:iCs/>
                        </w:rPr>
                        <w:t xml:space="preserve"> and most important</w:t>
                      </w:r>
                      <w:r w:rsidRPr="001441DF">
                        <w:rPr>
                          <w:i/>
                          <w:iCs/>
                        </w:rPr>
                        <w:t xml:space="preserve"> job </w:t>
                      </w:r>
                      <w:r>
                        <w:rPr>
                          <w:i/>
                          <w:iCs/>
                        </w:rPr>
                        <w:br/>
                      </w:r>
                      <w:r w:rsidRPr="001441DF">
                        <w:rPr>
                          <w:i/>
                          <w:iCs/>
                        </w:rPr>
                        <w:t>in the world.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065516D" w14:textId="5141D9F0" w:rsidR="00807269" w:rsidRDefault="00807269" w:rsidP="00807269">
      <w:pPr>
        <w:pStyle w:val="NoSpacing"/>
        <w:rPr>
          <w:rFonts w:ascii="Arial" w:hAnsi="Arial" w:cs="Arial"/>
          <w:sz w:val="24"/>
          <w:szCs w:val="24"/>
        </w:rPr>
      </w:pPr>
      <w:r w:rsidRPr="00783532">
        <w:rPr>
          <w:rFonts w:ascii="Arial" w:hAnsi="Arial" w:cs="Arial"/>
          <w:sz w:val="24"/>
          <w:szCs w:val="24"/>
        </w:rPr>
        <w:t xml:space="preserve">From experience, </w:t>
      </w:r>
      <w:r>
        <w:rPr>
          <w:rFonts w:ascii="Arial" w:hAnsi="Arial" w:cs="Arial"/>
          <w:sz w:val="24"/>
          <w:szCs w:val="24"/>
        </w:rPr>
        <w:t xml:space="preserve">Katie and </w:t>
      </w:r>
      <w:r w:rsidRPr="00783532">
        <w:rPr>
          <w:rFonts w:ascii="Arial" w:hAnsi="Arial" w:cs="Arial"/>
          <w:sz w:val="24"/>
          <w:szCs w:val="24"/>
        </w:rPr>
        <w:t xml:space="preserve">I humbly say </w:t>
      </w:r>
      <w:r w:rsidRPr="007B7332">
        <w:rPr>
          <w:rFonts w:ascii="Arial" w:hAnsi="Arial" w:cs="Arial"/>
          <w:i/>
          <w:sz w:val="24"/>
          <w:szCs w:val="24"/>
        </w:rPr>
        <w:t>pastoring is the hardest</w:t>
      </w:r>
      <w:r>
        <w:rPr>
          <w:rFonts w:ascii="Arial" w:hAnsi="Arial" w:cs="Arial"/>
          <w:i/>
          <w:sz w:val="24"/>
          <w:szCs w:val="24"/>
        </w:rPr>
        <w:t xml:space="preserve"> and most important</w:t>
      </w:r>
      <w:r w:rsidRPr="007B7332">
        <w:rPr>
          <w:rFonts w:ascii="Arial" w:hAnsi="Arial" w:cs="Arial"/>
          <w:i/>
          <w:sz w:val="24"/>
          <w:szCs w:val="24"/>
        </w:rPr>
        <w:t xml:space="preserve"> job in the world</w:t>
      </w:r>
      <w:r w:rsidRPr="00783532">
        <w:rPr>
          <w:rFonts w:ascii="Arial" w:hAnsi="Arial" w:cs="Arial"/>
          <w:sz w:val="24"/>
          <w:szCs w:val="24"/>
        </w:rPr>
        <w:t>.  In this hectic</w:t>
      </w:r>
      <w:r>
        <w:rPr>
          <w:rFonts w:ascii="Arial" w:hAnsi="Arial" w:cs="Arial"/>
          <w:sz w:val="24"/>
          <w:szCs w:val="24"/>
        </w:rPr>
        <w:t>, broken</w:t>
      </w:r>
      <w:r w:rsidRPr="00783532">
        <w:rPr>
          <w:rFonts w:ascii="Arial" w:hAnsi="Arial" w:cs="Arial"/>
          <w:sz w:val="24"/>
          <w:szCs w:val="24"/>
        </w:rPr>
        <w:t xml:space="preserve"> world</w:t>
      </w:r>
      <w:r>
        <w:rPr>
          <w:rFonts w:ascii="Arial" w:hAnsi="Arial" w:cs="Arial"/>
          <w:sz w:val="24"/>
          <w:szCs w:val="24"/>
        </w:rPr>
        <w:t xml:space="preserve"> longing for its King to come</w:t>
      </w:r>
      <w:r w:rsidRPr="00783532">
        <w:rPr>
          <w:rFonts w:ascii="Arial" w:hAnsi="Arial" w:cs="Arial"/>
          <w:sz w:val="24"/>
          <w:szCs w:val="24"/>
        </w:rPr>
        <w:t>, sometimes minister</w:t>
      </w:r>
      <w:r>
        <w:rPr>
          <w:rFonts w:ascii="Arial" w:hAnsi="Arial" w:cs="Arial"/>
          <w:sz w:val="24"/>
          <w:szCs w:val="24"/>
        </w:rPr>
        <w:t>s</w:t>
      </w:r>
      <w:r w:rsidRPr="00783532">
        <w:rPr>
          <w:rFonts w:ascii="Arial" w:hAnsi="Arial" w:cs="Arial"/>
          <w:sz w:val="24"/>
          <w:szCs w:val="24"/>
        </w:rPr>
        <w:t xml:space="preserve"> or missionar</w:t>
      </w:r>
      <w:r>
        <w:rPr>
          <w:rFonts w:ascii="Arial" w:hAnsi="Arial" w:cs="Arial"/>
          <w:sz w:val="24"/>
          <w:szCs w:val="24"/>
        </w:rPr>
        <w:t>ies</w:t>
      </w:r>
      <w:r w:rsidRPr="00783532">
        <w:rPr>
          <w:rFonts w:ascii="Arial" w:hAnsi="Arial" w:cs="Arial"/>
          <w:sz w:val="24"/>
          <w:szCs w:val="24"/>
        </w:rPr>
        <w:t xml:space="preserve"> need a place to slow down, reconnect with God, and in some cases have a skillful</w:t>
      </w:r>
      <w:r>
        <w:rPr>
          <w:rFonts w:ascii="Arial" w:hAnsi="Arial" w:cs="Arial"/>
          <w:sz w:val="24"/>
          <w:szCs w:val="24"/>
        </w:rPr>
        <w:t xml:space="preserve"> </w:t>
      </w:r>
      <w:r w:rsidRPr="00783532">
        <w:rPr>
          <w:rFonts w:ascii="Arial" w:hAnsi="Arial" w:cs="Arial"/>
          <w:sz w:val="24"/>
          <w:szCs w:val="24"/>
        </w:rPr>
        <w:t>counselor to help them restore perspective</w:t>
      </w:r>
      <w:r>
        <w:rPr>
          <w:rFonts w:ascii="Arial" w:hAnsi="Arial" w:cs="Arial"/>
          <w:sz w:val="24"/>
          <w:szCs w:val="24"/>
        </w:rPr>
        <w:t xml:space="preserve">, </w:t>
      </w:r>
      <w:r w:rsidRPr="00783532">
        <w:rPr>
          <w:rFonts w:ascii="Arial" w:hAnsi="Arial" w:cs="Arial"/>
          <w:sz w:val="24"/>
          <w:szCs w:val="24"/>
        </w:rPr>
        <w:t>heal hurts</w:t>
      </w:r>
      <w:r>
        <w:rPr>
          <w:rFonts w:ascii="Arial" w:hAnsi="Arial" w:cs="Arial"/>
          <w:sz w:val="24"/>
          <w:szCs w:val="24"/>
        </w:rPr>
        <w:t xml:space="preserve">, and have their strength renewed.  </w:t>
      </w:r>
    </w:p>
    <w:p w14:paraId="19F17806" w14:textId="2BB58CAC" w:rsidR="00807269" w:rsidRDefault="00807269" w:rsidP="00807269">
      <w:pPr>
        <w:pStyle w:val="NoSpacing"/>
        <w:rPr>
          <w:rFonts w:ascii="Arial" w:hAnsi="Arial" w:cs="Arial"/>
          <w:sz w:val="24"/>
          <w:szCs w:val="24"/>
        </w:rPr>
      </w:pPr>
    </w:p>
    <w:p w14:paraId="5F964536" w14:textId="3AFE5E12" w:rsidR="00807269" w:rsidRDefault="00807269" w:rsidP="00807269">
      <w:pPr>
        <w:pStyle w:val="NoSpacing"/>
        <w:rPr>
          <w:rFonts w:ascii="Arial" w:hAnsi="Arial" w:cs="Arial"/>
          <w:sz w:val="24"/>
          <w:szCs w:val="24"/>
        </w:rPr>
      </w:pPr>
      <w:proofErr w:type="spellStart"/>
      <w:r w:rsidRPr="00F75311">
        <w:rPr>
          <w:rFonts w:ascii="Arial" w:hAnsi="Arial" w:cs="Arial"/>
          <w:i/>
          <w:iCs/>
          <w:sz w:val="24"/>
          <w:szCs w:val="24"/>
        </w:rPr>
        <w:t>LeaderServe</w:t>
      </w:r>
      <w:proofErr w:type="spellEnd"/>
      <w:r>
        <w:rPr>
          <w:rFonts w:ascii="Arial" w:hAnsi="Arial" w:cs="Arial"/>
          <w:sz w:val="24"/>
          <w:szCs w:val="24"/>
        </w:rPr>
        <w:t xml:space="preserve"> is our </w:t>
      </w:r>
      <w:r w:rsidR="00A3567C">
        <w:rPr>
          <w:rFonts w:ascii="Arial" w:hAnsi="Arial" w:cs="Arial"/>
          <w:sz w:val="24"/>
          <w:szCs w:val="24"/>
        </w:rPr>
        <w:t>ministry</w:t>
      </w:r>
      <w:r>
        <w:rPr>
          <w:rFonts w:ascii="Arial" w:hAnsi="Arial" w:cs="Arial"/>
          <w:sz w:val="24"/>
          <w:szCs w:val="24"/>
        </w:rPr>
        <w:t xml:space="preserve"> to </w:t>
      </w:r>
      <w:r w:rsidRPr="00783532">
        <w:rPr>
          <w:rFonts w:ascii="Arial" w:hAnsi="Arial" w:cs="Arial"/>
          <w:b/>
          <w:sz w:val="24"/>
          <w:szCs w:val="24"/>
        </w:rPr>
        <w:t xml:space="preserve">lavish the love of God on the servants of God so that they can be refreshed to </w:t>
      </w:r>
      <w:r>
        <w:rPr>
          <w:rFonts w:ascii="Arial" w:hAnsi="Arial" w:cs="Arial"/>
          <w:b/>
          <w:sz w:val="24"/>
          <w:szCs w:val="24"/>
        </w:rPr>
        <w:t>better</w:t>
      </w:r>
      <w:r w:rsidRPr="00783532">
        <w:rPr>
          <w:rFonts w:ascii="Arial" w:hAnsi="Arial" w:cs="Arial"/>
          <w:b/>
          <w:sz w:val="24"/>
          <w:szCs w:val="24"/>
        </w:rPr>
        <w:t xml:space="preserve"> fulfill the call of God on their lives.</w:t>
      </w:r>
      <w:r w:rsidRPr="0078353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We provide a safe harbor to process the pressures of ministry.</w:t>
      </w:r>
      <w:r w:rsidR="00F05025">
        <w:rPr>
          <w:rFonts w:ascii="Arial" w:hAnsi="Arial" w:cs="Arial"/>
          <w:sz w:val="24"/>
          <w:szCs w:val="24"/>
        </w:rPr>
        <w:t xml:space="preserve"> We invite you to explore </w:t>
      </w:r>
      <w:hyperlink r:id="rId8" w:history="1">
        <w:r w:rsidR="00950A9F">
          <w:rPr>
            <w:rStyle w:val="Hyperlink"/>
            <w:rFonts w:ascii="Arial" w:hAnsi="Arial" w:cs="Arial"/>
            <w:sz w:val="24"/>
            <w:szCs w:val="24"/>
          </w:rPr>
          <w:t>leaderserveministry.org</w:t>
        </w:r>
      </w:hyperlink>
      <w:r w:rsidR="00950A9F">
        <w:rPr>
          <w:rFonts w:ascii="Arial" w:hAnsi="Arial" w:cs="Arial"/>
          <w:sz w:val="24"/>
          <w:szCs w:val="24"/>
        </w:rPr>
        <w:t xml:space="preserve"> </w:t>
      </w:r>
      <w:r w:rsidR="00F05025">
        <w:rPr>
          <w:rFonts w:ascii="Arial" w:hAnsi="Arial" w:cs="Arial"/>
          <w:sz w:val="24"/>
          <w:szCs w:val="24"/>
        </w:rPr>
        <w:t xml:space="preserve"> and see what we offer ministers who come </w:t>
      </w:r>
      <w:r w:rsidR="002C435B">
        <w:rPr>
          <w:rFonts w:ascii="Arial" w:hAnsi="Arial" w:cs="Arial"/>
          <w:sz w:val="24"/>
          <w:szCs w:val="24"/>
        </w:rPr>
        <w:t>for a Refreshment Retreat in our private guest suite.</w:t>
      </w:r>
    </w:p>
    <w:p w14:paraId="2A923F71" w14:textId="62A8EB01" w:rsidR="00715F0F" w:rsidRDefault="00715F0F" w:rsidP="00807269">
      <w:pPr>
        <w:pStyle w:val="NoSpacing"/>
        <w:rPr>
          <w:rFonts w:ascii="Arial" w:hAnsi="Arial" w:cs="Arial"/>
          <w:sz w:val="24"/>
          <w:szCs w:val="24"/>
        </w:rPr>
      </w:pPr>
    </w:p>
    <w:p w14:paraId="7910F36B" w14:textId="606E9894" w:rsidR="00950A9F" w:rsidRPr="00F75311" w:rsidRDefault="00950A9F" w:rsidP="00950A9F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You can help!</w:t>
      </w:r>
    </w:p>
    <w:p w14:paraId="50F39C15" w14:textId="487F5D98" w:rsidR="00BD691C" w:rsidRDefault="00C80372" w:rsidP="00950A9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Our goal is to create long term relationships with ministers and their spouses</w:t>
      </w:r>
      <w:r w:rsidR="007A56F3">
        <w:rPr>
          <w:rFonts w:ascii="Arial" w:hAnsi="Arial" w:cs="Arial"/>
        </w:rPr>
        <w:t>. We want</w:t>
      </w:r>
      <w:r>
        <w:rPr>
          <w:rFonts w:ascii="Arial" w:hAnsi="Arial" w:cs="Arial"/>
        </w:rPr>
        <w:t xml:space="preserve"> to help them not </w:t>
      </w:r>
      <w:r w:rsidR="007A56F3">
        <w:rPr>
          <w:rFonts w:ascii="Arial" w:hAnsi="Arial" w:cs="Arial"/>
        </w:rPr>
        <w:t>only</w:t>
      </w:r>
      <w:r>
        <w:rPr>
          <w:rFonts w:ascii="Arial" w:hAnsi="Arial" w:cs="Arial"/>
        </w:rPr>
        <w:t xml:space="preserve"> get through one tough season but </w:t>
      </w:r>
      <w:r w:rsidR="007A56F3">
        <w:rPr>
          <w:rFonts w:ascii="Arial" w:hAnsi="Arial" w:cs="Arial"/>
        </w:rPr>
        <w:t>also</w:t>
      </w:r>
      <w:r>
        <w:rPr>
          <w:rFonts w:ascii="Arial" w:hAnsi="Arial" w:cs="Arial"/>
        </w:rPr>
        <w:t xml:space="preserve"> </w:t>
      </w:r>
      <w:r w:rsidR="007A56F3">
        <w:rPr>
          <w:rFonts w:ascii="Arial" w:hAnsi="Arial" w:cs="Arial"/>
        </w:rPr>
        <w:t>come alongside</w:t>
      </w:r>
      <w:r>
        <w:rPr>
          <w:rFonts w:ascii="Arial" w:hAnsi="Arial" w:cs="Arial"/>
        </w:rPr>
        <w:t xml:space="preserve"> them proactively </w:t>
      </w:r>
      <w:r w:rsidR="007A56F3"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>thrive through all the seasons they experience.</w:t>
      </w:r>
      <w:r w:rsidR="00BD691C">
        <w:rPr>
          <w:rFonts w:ascii="Arial" w:hAnsi="Arial" w:cs="Arial"/>
        </w:rPr>
        <w:t xml:space="preserve">  </w:t>
      </w:r>
    </w:p>
    <w:p w14:paraId="593679F1" w14:textId="19F0F7B5" w:rsidR="00BD05B9" w:rsidRDefault="00BD05B9" w:rsidP="00950A9F">
      <w:pPr>
        <w:pStyle w:val="NoSpacing"/>
        <w:rPr>
          <w:rFonts w:ascii="Arial" w:hAnsi="Arial" w:cs="Arial"/>
        </w:rPr>
      </w:pPr>
    </w:p>
    <w:p w14:paraId="70A870E0" w14:textId="1FB2E9C0" w:rsidR="00BD05B9" w:rsidRDefault="00BD05B9" w:rsidP="00BD05B9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Our most strategic offering </w:t>
      </w:r>
      <w:r>
        <w:rPr>
          <w:rFonts w:ascii="Arial" w:hAnsi="Arial" w:cs="Arial"/>
        </w:rPr>
        <w:t xml:space="preserve">is </w:t>
      </w:r>
      <w:r>
        <w:rPr>
          <w:rFonts w:ascii="Arial" w:hAnsi="Arial" w:cs="Arial"/>
        </w:rPr>
        <w:t xml:space="preserve">to </w:t>
      </w:r>
      <w:r>
        <w:rPr>
          <w:rFonts w:ascii="Arial" w:hAnsi="Arial" w:cs="Arial"/>
        </w:rPr>
        <w:t xml:space="preserve">partner with </w:t>
      </w:r>
      <w:r>
        <w:rPr>
          <w:rFonts w:ascii="Arial" w:hAnsi="Arial" w:cs="Arial"/>
        </w:rPr>
        <w:t xml:space="preserve">the ministry couple and </w:t>
      </w:r>
      <w:r>
        <w:rPr>
          <w:rFonts w:ascii="Arial" w:hAnsi="Arial" w:cs="Arial"/>
        </w:rPr>
        <w:t>you, as their board or a key supporter, to build a “three-fold cord”</w:t>
      </w:r>
      <w:r>
        <w:rPr>
          <w:rStyle w:val="FootnoteReference"/>
          <w:rFonts w:ascii="Arial" w:hAnsi="Arial" w:cs="Arial"/>
        </w:rPr>
        <w:footnoteReference w:id="1"/>
      </w:r>
      <w:r>
        <w:rPr>
          <w:rFonts w:ascii="Arial" w:hAnsi="Arial" w:cs="Arial"/>
        </w:rPr>
        <w:t xml:space="preserve"> Support Team for your minister’s holistic health.  What does this look like?</w:t>
      </w:r>
    </w:p>
    <w:p w14:paraId="01A258D2" w14:textId="4E24966B" w:rsidR="00C80372" w:rsidRDefault="00C80372" w:rsidP="00950A9F">
      <w:pPr>
        <w:pStyle w:val="NoSpacing"/>
        <w:rPr>
          <w:rFonts w:ascii="Arial" w:hAnsi="Arial" w:cs="Arial"/>
        </w:rPr>
      </w:pPr>
    </w:p>
    <w:p w14:paraId="770B1DFE" w14:textId="6A2703A6" w:rsidR="00C80372" w:rsidRDefault="00BD05B9" w:rsidP="00950A9F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You</w:t>
      </w:r>
      <w:r w:rsidR="00C80372">
        <w:rPr>
          <w:rFonts w:ascii="Arial" w:hAnsi="Arial" w:cs="Arial"/>
        </w:rPr>
        <w:t xml:space="preserve"> invest in your church or mission staff by </w:t>
      </w:r>
      <w:r w:rsidR="00BD691C">
        <w:rPr>
          <w:rFonts w:ascii="Arial" w:hAnsi="Arial" w:cs="Arial"/>
        </w:rPr>
        <w:t xml:space="preserve">committing $100 per month to their long-term well-being through </w:t>
      </w:r>
      <w:proofErr w:type="spellStart"/>
      <w:r w:rsidR="00BD691C">
        <w:rPr>
          <w:rFonts w:ascii="Arial" w:hAnsi="Arial" w:cs="Arial"/>
        </w:rPr>
        <w:t>LeaderServe</w:t>
      </w:r>
      <w:proofErr w:type="spellEnd"/>
      <w:r w:rsidR="00BD691C">
        <w:rPr>
          <w:rFonts w:ascii="Arial" w:hAnsi="Arial" w:cs="Arial"/>
        </w:rPr>
        <w:t>.  Here’s what you get that $1200 annual partnership:</w:t>
      </w:r>
    </w:p>
    <w:p w14:paraId="77D6F254" w14:textId="453D6EB7" w:rsidR="00BD691C" w:rsidRDefault="00BD691C" w:rsidP="00950A9F">
      <w:pPr>
        <w:pStyle w:val="NoSpacing"/>
        <w:rPr>
          <w:rFonts w:ascii="Arial" w:hAnsi="Arial" w:cs="Arial"/>
        </w:rPr>
      </w:pPr>
    </w:p>
    <w:p w14:paraId="75691D48" w14:textId="1BD414D3" w:rsidR="00BD691C" w:rsidRPr="00864522" w:rsidRDefault="00BD691C" w:rsidP="002735FA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64522">
        <w:rPr>
          <w:rFonts w:ascii="Arial" w:hAnsi="Arial" w:cs="Arial"/>
          <w:sz w:val="20"/>
          <w:szCs w:val="20"/>
        </w:rPr>
        <w:t xml:space="preserve">An annual </w:t>
      </w:r>
      <w:proofErr w:type="gramStart"/>
      <w:r w:rsidRPr="00864522">
        <w:rPr>
          <w:rFonts w:ascii="Arial" w:hAnsi="Arial" w:cs="Arial"/>
          <w:sz w:val="20"/>
          <w:szCs w:val="20"/>
        </w:rPr>
        <w:t>3-5 night</w:t>
      </w:r>
      <w:proofErr w:type="gramEnd"/>
      <w:r w:rsidRPr="00864522">
        <w:rPr>
          <w:rFonts w:ascii="Arial" w:hAnsi="Arial" w:cs="Arial"/>
          <w:sz w:val="20"/>
          <w:szCs w:val="20"/>
        </w:rPr>
        <w:t xml:space="preserve"> Refreshment Retreat for the minister you support, including first class room, board, amenities and counseling/coaching (if desired)</w:t>
      </w:r>
    </w:p>
    <w:p w14:paraId="3FF42AF1" w14:textId="77777777" w:rsidR="002735FA" w:rsidRPr="00864522" w:rsidRDefault="002735FA" w:rsidP="002735FA">
      <w:pPr>
        <w:pStyle w:val="NoSpacing"/>
        <w:ind w:left="720"/>
        <w:rPr>
          <w:rFonts w:ascii="Arial" w:hAnsi="Arial" w:cs="Arial"/>
          <w:sz w:val="20"/>
          <w:szCs w:val="20"/>
        </w:rPr>
      </w:pPr>
    </w:p>
    <w:p w14:paraId="59DAAB93" w14:textId="2D05FAA8" w:rsidR="002735FA" w:rsidRPr="00864522" w:rsidRDefault="002735FA" w:rsidP="002735FA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64522">
        <w:rPr>
          <w:rFonts w:ascii="Arial" w:hAnsi="Arial" w:cs="Arial"/>
          <w:sz w:val="20"/>
          <w:szCs w:val="20"/>
        </w:rPr>
        <w:t>Ongoing access for your minister</w:t>
      </w:r>
      <w:r w:rsidR="00BD05B9" w:rsidRPr="00864522">
        <w:rPr>
          <w:rFonts w:ascii="Arial" w:hAnsi="Arial" w:cs="Arial"/>
          <w:sz w:val="20"/>
          <w:szCs w:val="20"/>
        </w:rPr>
        <w:t xml:space="preserve"> and spouse</w:t>
      </w:r>
      <w:r w:rsidRPr="00864522">
        <w:rPr>
          <w:rFonts w:ascii="Arial" w:hAnsi="Arial" w:cs="Arial"/>
          <w:sz w:val="20"/>
          <w:szCs w:val="20"/>
        </w:rPr>
        <w:t xml:space="preserve"> to grow in self-care</w:t>
      </w:r>
    </w:p>
    <w:p w14:paraId="0B12F96D" w14:textId="71F78A36" w:rsidR="00BD691C" w:rsidRPr="00864522" w:rsidRDefault="00BD691C" w:rsidP="00950A9F">
      <w:pPr>
        <w:pStyle w:val="NoSpacing"/>
        <w:rPr>
          <w:rFonts w:ascii="Arial" w:hAnsi="Arial" w:cs="Arial"/>
          <w:sz w:val="20"/>
          <w:szCs w:val="20"/>
        </w:rPr>
      </w:pPr>
    </w:p>
    <w:p w14:paraId="407E1BA0" w14:textId="032EC70F" w:rsidR="00BD691C" w:rsidRPr="00864522" w:rsidRDefault="00BD691C" w:rsidP="002735FA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64522">
        <w:rPr>
          <w:rFonts w:ascii="Arial" w:hAnsi="Arial" w:cs="Arial"/>
          <w:sz w:val="20"/>
          <w:szCs w:val="20"/>
        </w:rPr>
        <w:t>Ongoing education on how to appreciate and support the ministers in your organization or life</w:t>
      </w:r>
    </w:p>
    <w:p w14:paraId="4D4811D6" w14:textId="48CDD977" w:rsidR="00BD691C" w:rsidRPr="00864522" w:rsidRDefault="00BD691C" w:rsidP="00950A9F">
      <w:pPr>
        <w:pStyle w:val="NoSpacing"/>
        <w:rPr>
          <w:rFonts w:ascii="Arial" w:hAnsi="Arial" w:cs="Arial"/>
          <w:sz w:val="20"/>
          <w:szCs w:val="20"/>
        </w:rPr>
      </w:pPr>
    </w:p>
    <w:p w14:paraId="39F6D595" w14:textId="00CD2C50" w:rsidR="00BD691C" w:rsidRPr="00864522" w:rsidRDefault="00BD691C" w:rsidP="002735FA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64522">
        <w:rPr>
          <w:rFonts w:ascii="Arial" w:hAnsi="Arial" w:cs="Arial"/>
          <w:sz w:val="20"/>
          <w:szCs w:val="20"/>
        </w:rPr>
        <w:t xml:space="preserve">Access to skilled counselors to help with </w:t>
      </w:r>
      <w:r w:rsidR="00063F56" w:rsidRPr="00864522">
        <w:rPr>
          <w:rFonts w:ascii="Arial" w:hAnsi="Arial" w:cs="Arial"/>
          <w:sz w:val="20"/>
          <w:szCs w:val="20"/>
        </w:rPr>
        <w:t>Conflict Resolution, Pastor/Board Relationship, Leadership Coaching or other situation</w:t>
      </w:r>
      <w:r w:rsidR="00C30849" w:rsidRPr="00864522">
        <w:rPr>
          <w:rFonts w:ascii="Arial" w:hAnsi="Arial" w:cs="Arial"/>
          <w:sz w:val="20"/>
          <w:szCs w:val="20"/>
        </w:rPr>
        <w:t>s</w:t>
      </w:r>
      <w:r w:rsidR="00063F56" w:rsidRPr="00864522">
        <w:rPr>
          <w:rFonts w:ascii="Arial" w:hAnsi="Arial" w:cs="Arial"/>
          <w:sz w:val="20"/>
          <w:szCs w:val="20"/>
        </w:rPr>
        <w:t xml:space="preserve"> where a mature, third party could help provide insight.</w:t>
      </w:r>
    </w:p>
    <w:p w14:paraId="0E821319" w14:textId="77777777" w:rsidR="002735FA" w:rsidRPr="00864522" w:rsidRDefault="002735FA" w:rsidP="002735FA">
      <w:pPr>
        <w:pStyle w:val="ListParagraph"/>
        <w:rPr>
          <w:rFonts w:ascii="Arial" w:hAnsi="Arial" w:cs="Arial"/>
          <w:sz w:val="20"/>
          <w:szCs w:val="20"/>
        </w:rPr>
      </w:pPr>
    </w:p>
    <w:p w14:paraId="7D12E505" w14:textId="26CC4A9A" w:rsidR="00715F0F" w:rsidRPr="00864522" w:rsidRDefault="002735FA" w:rsidP="00807269">
      <w:pPr>
        <w:pStyle w:val="NoSpacing"/>
        <w:numPr>
          <w:ilvl w:val="0"/>
          <w:numId w:val="2"/>
        </w:numPr>
        <w:rPr>
          <w:rFonts w:ascii="Arial" w:hAnsi="Arial" w:cs="Arial"/>
          <w:sz w:val="20"/>
          <w:szCs w:val="20"/>
        </w:rPr>
      </w:pPr>
      <w:r w:rsidRPr="00864522">
        <w:rPr>
          <w:rFonts w:ascii="Arial" w:hAnsi="Arial" w:cs="Arial"/>
          <w:sz w:val="20"/>
          <w:szCs w:val="20"/>
        </w:rPr>
        <w:t xml:space="preserve">For $1200 per year, you’re also </w:t>
      </w:r>
      <w:proofErr w:type="spellStart"/>
      <w:r w:rsidRPr="00864522">
        <w:rPr>
          <w:rFonts w:ascii="Arial" w:hAnsi="Arial" w:cs="Arial"/>
          <w:sz w:val="20"/>
          <w:szCs w:val="20"/>
        </w:rPr>
        <w:t>scholarshipping</w:t>
      </w:r>
      <w:proofErr w:type="spellEnd"/>
      <w:r w:rsidRPr="00864522">
        <w:rPr>
          <w:rFonts w:ascii="Arial" w:hAnsi="Arial" w:cs="Arial"/>
          <w:sz w:val="20"/>
          <w:szCs w:val="20"/>
        </w:rPr>
        <w:t xml:space="preserve"> another minister to come for 3 nights without hardship cost.  As you might imagine, there are many pastors and missionaries who are unable to fund a retreat.  We do everything we can to accommodate all who need refreshment.  Your partnership allows us to offer first class service and amenities to those who don’t have a support network.</w:t>
      </w:r>
    </w:p>
    <w:p w14:paraId="217A5D29" w14:textId="6D25EB6E" w:rsidR="00F57D80" w:rsidRDefault="00F57D80" w:rsidP="002735FA">
      <w:pPr>
        <w:pStyle w:val="NoSpacing"/>
        <w:rPr>
          <w:rFonts w:ascii="Arial" w:hAnsi="Arial" w:cs="Arial"/>
        </w:rPr>
      </w:pPr>
    </w:p>
    <w:p w14:paraId="110EF282" w14:textId="7FB4A229" w:rsidR="002735FA" w:rsidRPr="00A30DE4" w:rsidRDefault="002735FA" w:rsidP="002735FA">
      <w:pPr>
        <w:pStyle w:val="NoSpacing"/>
        <w:rPr>
          <w:rFonts w:ascii="Arial" w:hAnsi="Arial" w:cs="Arial"/>
          <w:i/>
          <w:iCs/>
        </w:rPr>
      </w:pPr>
      <w:r>
        <w:rPr>
          <w:rFonts w:ascii="Arial" w:hAnsi="Arial" w:cs="Arial"/>
        </w:rPr>
        <w:t>I believe</w:t>
      </w:r>
      <w:r w:rsidR="007E0984">
        <w:rPr>
          <w:rFonts w:ascii="Arial" w:hAnsi="Arial" w:cs="Arial"/>
        </w:rPr>
        <w:t xml:space="preserve"> a </w:t>
      </w:r>
      <w:r w:rsidR="003D2DDE">
        <w:rPr>
          <w:rFonts w:ascii="Arial" w:hAnsi="Arial" w:cs="Arial"/>
        </w:rPr>
        <w:t>R</w:t>
      </w:r>
      <w:r w:rsidR="007E0984">
        <w:rPr>
          <w:rFonts w:ascii="Arial" w:hAnsi="Arial" w:cs="Arial"/>
        </w:rPr>
        <w:t xml:space="preserve">efreshment </w:t>
      </w:r>
      <w:r w:rsidR="003D2DDE">
        <w:rPr>
          <w:rFonts w:ascii="Arial" w:hAnsi="Arial" w:cs="Arial"/>
        </w:rPr>
        <w:t>R</w:t>
      </w:r>
      <w:r w:rsidR="007E0984">
        <w:rPr>
          <w:rFonts w:ascii="Arial" w:hAnsi="Arial" w:cs="Arial"/>
        </w:rPr>
        <w:t xml:space="preserve">etreat with </w:t>
      </w:r>
      <w:proofErr w:type="spellStart"/>
      <w:r w:rsidR="007E0984">
        <w:rPr>
          <w:rFonts w:ascii="Arial" w:hAnsi="Arial" w:cs="Arial"/>
        </w:rPr>
        <w:t>LeaderServe</w:t>
      </w:r>
      <w:proofErr w:type="spellEnd"/>
      <w:r w:rsidR="007E0984">
        <w:rPr>
          <w:rFonts w:ascii="Arial" w:hAnsi="Arial" w:cs="Arial"/>
        </w:rPr>
        <w:t xml:space="preserve"> could be the most life-giving gift your pastor gets this year</w:t>
      </w:r>
      <w:r>
        <w:rPr>
          <w:rFonts w:ascii="Arial" w:hAnsi="Arial" w:cs="Arial"/>
        </w:rPr>
        <w:t xml:space="preserve">.  </w:t>
      </w:r>
      <w:r w:rsidR="00A30DE4" w:rsidRPr="00A30DE4">
        <w:rPr>
          <w:rFonts w:ascii="Arial" w:hAnsi="Arial" w:cs="Arial"/>
          <w:i/>
          <w:iCs/>
        </w:rPr>
        <w:t>We know you may not feel you know enough about the value of a $100 per month partnership to commit to that yet.  For $600, you can</w:t>
      </w:r>
      <w:r w:rsidR="00A30DE4">
        <w:rPr>
          <w:rFonts w:ascii="Arial" w:hAnsi="Arial" w:cs="Arial"/>
          <w:i/>
          <w:iCs/>
        </w:rPr>
        <w:t xml:space="preserve"> send</w:t>
      </w:r>
      <w:r w:rsidR="00A30DE4" w:rsidRPr="00A30DE4">
        <w:rPr>
          <w:rFonts w:ascii="Arial" w:hAnsi="Arial" w:cs="Arial"/>
          <w:i/>
          <w:iCs/>
        </w:rPr>
        <w:t xml:space="preserve"> your minister</w:t>
      </w:r>
      <w:r w:rsidR="00A30DE4">
        <w:rPr>
          <w:rFonts w:ascii="Arial" w:hAnsi="Arial" w:cs="Arial"/>
          <w:i/>
          <w:iCs/>
        </w:rPr>
        <w:t xml:space="preserve"> and spouse</w:t>
      </w:r>
      <w:r w:rsidR="00A30DE4" w:rsidRPr="00A30DE4">
        <w:rPr>
          <w:rFonts w:ascii="Arial" w:hAnsi="Arial" w:cs="Arial"/>
          <w:i/>
          <w:iCs/>
        </w:rPr>
        <w:t xml:space="preserve"> for a </w:t>
      </w:r>
      <w:proofErr w:type="gramStart"/>
      <w:r w:rsidR="00A30DE4" w:rsidRPr="00A30DE4">
        <w:rPr>
          <w:rFonts w:ascii="Arial" w:hAnsi="Arial" w:cs="Arial"/>
          <w:i/>
          <w:iCs/>
        </w:rPr>
        <w:t>3 night</w:t>
      </w:r>
      <w:proofErr w:type="gramEnd"/>
      <w:r w:rsidR="00A30DE4" w:rsidRPr="00A30DE4">
        <w:rPr>
          <w:rFonts w:ascii="Arial" w:hAnsi="Arial" w:cs="Arial"/>
          <w:i/>
          <w:iCs/>
        </w:rPr>
        <w:t xml:space="preserve"> retreat and both of you decide after that.</w:t>
      </w:r>
    </w:p>
    <w:p w14:paraId="3041CC06" w14:textId="650D4AF7" w:rsidR="00C21C4A" w:rsidRDefault="00C21C4A" w:rsidP="00C21C4A">
      <w:pPr>
        <w:rPr>
          <w:rFonts w:ascii="Arial" w:hAnsi="Arial" w:cs="Arial"/>
        </w:rPr>
      </w:pPr>
    </w:p>
    <w:p w14:paraId="6ED0691E" w14:textId="4605A1F2" w:rsidR="000B6681" w:rsidRPr="00F75311" w:rsidRDefault="000B6681" w:rsidP="000B668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Next Steps</w:t>
      </w:r>
    </w:p>
    <w:p w14:paraId="7F80D816" w14:textId="3DFD6BD5" w:rsidR="001345AE" w:rsidRDefault="007E0984" w:rsidP="000B6681">
      <w:pPr>
        <w:rPr>
          <w:rFonts w:ascii="Arial" w:hAnsi="Arial" w:cs="Arial"/>
        </w:rPr>
      </w:pPr>
      <w:r>
        <w:rPr>
          <w:rFonts w:ascii="Arial" w:hAnsi="Arial" w:cs="Arial"/>
        </w:rPr>
        <w:t>Want to partner with us to refresh your minister?  It’s easy to get started</w:t>
      </w:r>
      <w:r w:rsidR="001345AE">
        <w:rPr>
          <w:rFonts w:ascii="Arial" w:hAnsi="Arial" w:cs="Arial"/>
        </w:rPr>
        <w:t>:</w:t>
      </w:r>
    </w:p>
    <w:p w14:paraId="272F7C97" w14:textId="75BD693B" w:rsidR="001345AE" w:rsidRDefault="001345AE" w:rsidP="000B6681">
      <w:pPr>
        <w:rPr>
          <w:rFonts w:ascii="Arial" w:hAnsi="Arial" w:cs="Arial"/>
        </w:rPr>
      </w:pPr>
    </w:p>
    <w:p w14:paraId="3C00AF53" w14:textId="21EB7C6B" w:rsidR="007E0984" w:rsidRPr="00864522" w:rsidRDefault="001345AE" w:rsidP="001345AE">
      <w:pPr>
        <w:rPr>
          <w:rFonts w:ascii="Arial" w:hAnsi="Arial" w:cs="Arial"/>
          <w:sz w:val="20"/>
          <w:szCs w:val="20"/>
        </w:rPr>
      </w:pPr>
      <w:r w:rsidRPr="00864522">
        <w:rPr>
          <w:rFonts w:ascii="Arial" w:hAnsi="Arial" w:cs="Arial"/>
          <w:sz w:val="20"/>
          <w:szCs w:val="20"/>
        </w:rPr>
        <w:t xml:space="preserve">____1. </w:t>
      </w:r>
      <w:r w:rsidR="007E0984" w:rsidRPr="00864522">
        <w:rPr>
          <w:rFonts w:ascii="Arial" w:hAnsi="Arial" w:cs="Arial"/>
          <w:b/>
          <w:bCs/>
          <w:sz w:val="20"/>
          <w:szCs w:val="20"/>
        </w:rPr>
        <w:t xml:space="preserve">Tell your pastor, missionary, or other minister that you </w:t>
      </w:r>
      <w:r w:rsidR="00864522">
        <w:rPr>
          <w:rFonts w:ascii="Arial" w:hAnsi="Arial" w:cs="Arial"/>
          <w:b/>
          <w:bCs/>
          <w:sz w:val="20"/>
          <w:szCs w:val="20"/>
        </w:rPr>
        <w:t>are giving then</w:t>
      </w:r>
      <w:r w:rsidR="007E0984" w:rsidRPr="00864522">
        <w:rPr>
          <w:rFonts w:ascii="Arial" w:hAnsi="Arial" w:cs="Arial"/>
          <w:b/>
          <w:bCs/>
          <w:sz w:val="20"/>
          <w:szCs w:val="20"/>
        </w:rPr>
        <w:t xml:space="preserve"> a Refreshment Retreat.  </w:t>
      </w:r>
      <w:r w:rsidR="007E0984" w:rsidRPr="00864522">
        <w:rPr>
          <w:rFonts w:ascii="Arial" w:hAnsi="Arial" w:cs="Arial"/>
          <w:sz w:val="20"/>
          <w:szCs w:val="20"/>
        </w:rPr>
        <w:t>Make it a big deal.  Write them a personal note</w:t>
      </w:r>
      <w:r w:rsidR="003D2DDE" w:rsidRPr="00864522">
        <w:rPr>
          <w:rFonts w:ascii="Arial" w:hAnsi="Arial" w:cs="Arial"/>
          <w:sz w:val="20"/>
          <w:szCs w:val="20"/>
        </w:rPr>
        <w:t xml:space="preserve"> or </w:t>
      </w:r>
      <w:r w:rsidR="007E0984" w:rsidRPr="00864522">
        <w:rPr>
          <w:rFonts w:ascii="Arial" w:hAnsi="Arial" w:cs="Arial"/>
          <w:sz w:val="20"/>
          <w:szCs w:val="20"/>
        </w:rPr>
        <w:t>present it to them in front of the congregation along with some words of appreciation. Don’t leave out their spouse. Giving them positive recognition will be balm for their souls.</w:t>
      </w:r>
      <w:r w:rsidR="003D2DDE" w:rsidRPr="00864522">
        <w:rPr>
          <w:rFonts w:ascii="Arial" w:hAnsi="Arial" w:cs="Arial"/>
          <w:sz w:val="20"/>
          <w:szCs w:val="20"/>
        </w:rPr>
        <w:t>.</w:t>
      </w:r>
      <w:r w:rsidR="007E0984" w:rsidRPr="00864522">
        <w:rPr>
          <w:rFonts w:ascii="Arial" w:hAnsi="Arial" w:cs="Arial"/>
          <w:sz w:val="20"/>
          <w:szCs w:val="20"/>
        </w:rPr>
        <w:t>.and yours.</w:t>
      </w:r>
    </w:p>
    <w:p w14:paraId="6433DF97" w14:textId="006CCCCF" w:rsidR="007E0984" w:rsidRPr="00864522" w:rsidRDefault="007E0984" w:rsidP="001345AE">
      <w:pPr>
        <w:rPr>
          <w:rFonts w:ascii="Arial" w:hAnsi="Arial" w:cs="Arial"/>
          <w:sz w:val="20"/>
          <w:szCs w:val="20"/>
        </w:rPr>
      </w:pPr>
    </w:p>
    <w:p w14:paraId="0F466B82" w14:textId="4DB0F5E2" w:rsidR="001345AE" w:rsidRPr="00864522" w:rsidRDefault="007E0984" w:rsidP="001345AE">
      <w:pPr>
        <w:rPr>
          <w:rFonts w:ascii="Arial" w:hAnsi="Arial" w:cs="Arial"/>
          <w:sz w:val="20"/>
          <w:szCs w:val="20"/>
        </w:rPr>
      </w:pPr>
      <w:r w:rsidRPr="00864522">
        <w:rPr>
          <w:rFonts w:ascii="Arial" w:hAnsi="Arial" w:cs="Arial"/>
          <w:sz w:val="20"/>
          <w:szCs w:val="20"/>
        </w:rPr>
        <w:t>____</w:t>
      </w:r>
      <w:r w:rsidR="003D2DDE" w:rsidRPr="00864522">
        <w:rPr>
          <w:rFonts w:ascii="Arial" w:hAnsi="Arial" w:cs="Arial"/>
          <w:sz w:val="20"/>
          <w:szCs w:val="20"/>
        </w:rPr>
        <w:t>2</w:t>
      </w:r>
      <w:r w:rsidRPr="00864522">
        <w:rPr>
          <w:rFonts w:ascii="Arial" w:hAnsi="Arial" w:cs="Arial"/>
          <w:sz w:val="20"/>
          <w:szCs w:val="20"/>
        </w:rPr>
        <w:t>.</w:t>
      </w:r>
      <w:r w:rsidRPr="00864522">
        <w:rPr>
          <w:rFonts w:ascii="Arial" w:hAnsi="Arial" w:cs="Arial"/>
          <w:b/>
          <w:bCs/>
          <w:sz w:val="20"/>
          <w:szCs w:val="20"/>
        </w:rPr>
        <w:t xml:space="preserve"> Reach out to us to </w:t>
      </w:r>
      <w:r w:rsidR="003D2DDE" w:rsidRPr="00864522">
        <w:rPr>
          <w:rFonts w:ascii="Arial" w:hAnsi="Arial" w:cs="Arial"/>
          <w:b/>
          <w:bCs/>
          <w:sz w:val="20"/>
          <w:szCs w:val="20"/>
        </w:rPr>
        <w:t xml:space="preserve">with any questions or concerns. </w:t>
      </w:r>
      <w:r w:rsidR="003D2DDE" w:rsidRPr="00864522">
        <w:rPr>
          <w:rFonts w:ascii="Arial" w:hAnsi="Arial" w:cs="Arial"/>
          <w:sz w:val="20"/>
          <w:szCs w:val="20"/>
        </w:rPr>
        <w:t xml:space="preserve">You’ll find lots of information about our approach at </w:t>
      </w:r>
      <w:hyperlink r:id="rId9" w:history="1">
        <w:r w:rsidR="003D2DDE" w:rsidRPr="00864522">
          <w:rPr>
            <w:rStyle w:val="Hyperlink"/>
            <w:rFonts w:ascii="Arial" w:hAnsi="Arial" w:cs="Arial"/>
            <w:sz w:val="20"/>
            <w:szCs w:val="20"/>
          </w:rPr>
          <w:t>LeaderServeMinistry.org</w:t>
        </w:r>
      </w:hyperlink>
      <w:r w:rsidR="003D2DDE" w:rsidRPr="00864522">
        <w:rPr>
          <w:rFonts w:ascii="Arial" w:hAnsi="Arial" w:cs="Arial"/>
          <w:sz w:val="20"/>
          <w:szCs w:val="20"/>
        </w:rPr>
        <w:t xml:space="preserve">  but we’d be honored to schedule a video conference or phone call with you or the whole board to </w:t>
      </w:r>
      <w:r w:rsidR="00393675" w:rsidRPr="00864522">
        <w:rPr>
          <w:rFonts w:ascii="Arial" w:hAnsi="Arial" w:cs="Arial"/>
          <w:sz w:val="20"/>
          <w:szCs w:val="20"/>
        </w:rPr>
        <w:t xml:space="preserve">learn and show how we can best serve where you are.   </w:t>
      </w:r>
    </w:p>
    <w:p w14:paraId="5C703A1E" w14:textId="5B1F4BFA" w:rsidR="00190305" w:rsidRPr="00864522" w:rsidRDefault="00190305" w:rsidP="001345AE">
      <w:pPr>
        <w:rPr>
          <w:rFonts w:ascii="Arial" w:hAnsi="Arial" w:cs="Arial"/>
          <w:sz w:val="20"/>
          <w:szCs w:val="20"/>
        </w:rPr>
      </w:pPr>
    </w:p>
    <w:p w14:paraId="5B4129EB" w14:textId="7C19BCE8" w:rsidR="00B41C52" w:rsidRPr="00864522" w:rsidRDefault="00190305" w:rsidP="001345AE">
      <w:pPr>
        <w:rPr>
          <w:rFonts w:ascii="Arial" w:hAnsi="Arial" w:cs="Arial"/>
          <w:i/>
          <w:iCs/>
          <w:sz w:val="20"/>
          <w:szCs w:val="20"/>
        </w:rPr>
      </w:pPr>
      <w:r w:rsidRPr="00864522">
        <w:rPr>
          <w:rFonts w:ascii="Arial" w:hAnsi="Arial" w:cs="Arial"/>
          <w:sz w:val="20"/>
          <w:szCs w:val="20"/>
        </w:rPr>
        <w:t>____</w:t>
      </w:r>
      <w:r w:rsidR="003D2DDE" w:rsidRPr="00864522">
        <w:rPr>
          <w:rFonts w:ascii="Arial" w:hAnsi="Arial" w:cs="Arial"/>
          <w:sz w:val="20"/>
          <w:szCs w:val="20"/>
        </w:rPr>
        <w:t>3</w:t>
      </w:r>
      <w:r w:rsidRPr="00864522">
        <w:rPr>
          <w:rFonts w:ascii="Arial" w:hAnsi="Arial" w:cs="Arial"/>
          <w:sz w:val="20"/>
          <w:szCs w:val="20"/>
        </w:rPr>
        <w:t xml:space="preserve">. </w:t>
      </w:r>
      <w:r w:rsidR="00393675" w:rsidRPr="00864522">
        <w:rPr>
          <w:rFonts w:ascii="Arial" w:hAnsi="Arial" w:cs="Arial"/>
          <w:b/>
          <w:bCs/>
          <w:sz w:val="20"/>
          <w:szCs w:val="20"/>
        </w:rPr>
        <w:t>Start your monthly gift of $100 on the website under “Give”.</w:t>
      </w:r>
      <w:r w:rsidR="00393675" w:rsidRPr="00864522">
        <w:rPr>
          <w:rFonts w:ascii="Arial" w:hAnsi="Arial" w:cs="Arial"/>
          <w:sz w:val="20"/>
          <w:szCs w:val="20"/>
        </w:rPr>
        <w:t xml:space="preserve"> Put your organization and contact info in your signup. </w:t>
      </w:r>
      <w:r w:rsidR="00A30DE4" w:rsidRPr="00864522">
        <w:rPr>
          <w:rFonts w:ascii="Arial" w:hAnsi="Arial" w:cs="Arial"/>
          <w:i/>
          <w:iCs/>
          <w:sz w:val="20"/>
          <w:szCs w:val="20"/>
        </w:rPr>
        <w:t>Alternatively, give $600 to just do one retreat.  You can decide whether to continue our partnership after your ministry couple’s retreat.</w:t>
      </w:r>
    </w:p>
    <w:p w14:paraId="77487E3C" w14:textId="5B3344E0" w:rsidR="00B41C52" w:rsidRPr="00864522" w:rsidRDefault="00B41C52" w:rsidP="001345AE">
      <w:pPr>
        <w:rPr>
          <w:rFonts w:ascii="Arial" w:hAnsi="Arial" w:cs="Arial"/>
          <w:sz w:val="20"/>
          <w:szCs w:val="20"/>
        </w:rPr>
      </w:pPr>
    </w:p>
    <w:p w14:paraId="4965F770" w14:textId="07A8A30E" w:rsidR="000C4679" w:rsidRPr="00864522" w:rsidRDefault="00B41C52" w:rsidP="001345AE">
      <w:pPr>
        <w:rPr>
          <w:rFonts w:ascii="Arial" w:hAnsi="Arial" w:cs="Arial"/>
          <w:sz w:val="20"/>
          <w:szCs w:val="20"/>
        </w:rPr>
      </w:pPr>
      <w:r w:rsidRPr="00864522">
        <w:rPr>
          <w:rFonts w:ascii="Arial" w:hAnsi="Arial" w:cs="Arial"/>
          <w:sz w:val="20"/>
          <w:szCs w:val="20"/>
        </w:rPr>
        <w:t>____</w:t>
      </w:r>
      <w:r w:rsidR="00393675" w:rsidRPr="00864522">
        <w:rPr>
          <w:rFonts w:ascii="Arial" w:hAnsi="Arial" w:cs="Arial"/>
          <w:sz w:val="20"/>
          <w:szCs w:val="20"/>
        </w:rPr>
        <w:t>4</w:t>
      </w:r>
      <w:r w:rsidRPr="00864522">
        <w:rPr>
          <w:rFonts w:ascii="Arial" w:hAnsi="Arial" w:cs="Arial"/>
          <w:sz w:val="20"/>
          <w:szCs w:val="20"/>
        </w:rPr>
        <w:t xml:space="preserve">. </w:t>
      </w:r>
      <w:r w:rsidR="00393675" w:rsidRPr="00864522">
        <w:rPr>
          <w:rFonts w:ascii="Arial" w:hAnsi="Arial" w:cs="Arial"/>
          <w:b/>
          <w:bCs/>
          <w:sz w:val="20"/>
          <w:szCs w:val="20"/>
        </w:rPr>
        <w:t xml:space="preserve">Have your minister </w:t>
      </w:r>
      <w:r w:rsidR="00E628DB" w:rsidRPr="00864522">
        <w:rPr>
          <w:rFonts w:ascii="Arial" w:hAnsi="Arial" w:cs="Arial"/>
          <w:b/>
          <w:bCs/>
          <w:sz w:val="20"/>
          <w:szCs w:val="20"/>
        </w:rPr>
        <w:t xml:space="preserve">fill out the form </w:t>
      </w:r>
      <w:r w:rsidR="000C4679" w:rsidRPr="00864522">
        <w:rPr>
          <w:rFonts w:ascii="Arial" w:hAnsi="Arial" w:cs="Arial"/>
          <w:b/>
          <w:bCs/>
          <w:sz w:val="20"/>
          <w:szCs w:val="20"/>
        </w:rPr>
        <w:t xml:space="preserve">at “Book Your Refreshment Retreat.” </w:t>
      </w:r>
      <w:r w:rsidR="000C4679" w:rsidRPr="00864522">
        <w:rPr>
          <w:rFonts w:ascii="Arial" w:hAnsi="Arial" w:cs="Arial"/>
          <w:sz w:val="20"/>
          <w:szCs w:val="20"/>
        </w:rPr>
        <w:t>He or she</w:t>
      </w:r>
      <w:r w:rsidR="00393675" w:rsidRPr="00864522">
        <w:rPr>
          <w:rFonts w:ascii="Arial" w:hAnsi="Arial" w:cs="Arial"/>
          <w:sz w:val="20"/>
          <w:szCs w:val="20"/>
        </w:rPr>
        <w:t xml:space="preserve"> can find personalized </w:t>
      </w:r>
      <w:r w:rsidR="000C4679" w:rsidRPr="00864522">
        <w:rPr>
          <w:rFonts w:ascii="Arial" w:hAnsi="Arial" w:cs="Arial"/>
          <w:sz w:val="20"/>
          <w:szCs w:val="20"/>
        </w:rPr>
        <w:t xml:space="preserve">info on the website and reach out to us with questions.  </w:t>
      </w:r>
    </w:p>
    <w:p w14:paraId="0A4FAD41" w14:textId="522B650D" w:rsidR="000C4679" w:rsidRDefault="000C4679" w:rsidP="001345AE">
      <w:pPr>
        <w:rPr>
          <w:rFonts w:ascii="Arial" w:hAnsi="Arial" w:cs="Arial"/>
        </w:rPr>
      </w:pPr>
    </w:p>
    <w:p w14:paraId="0B4FF1EE" w14:textId="28FD7968" w:rsidR="0010067D" w:rsidRDefault="000C4679">
      <w:pPr>
        <w:rPr>
          <w:rFonts w:ascii="Arial" w:hAnsi="Arial" w:cs="Arial"/>
        </w:rPr>
      </w:pPr>
      <w:r>
        <w:rPr>
          <w:rFonts w:ascii="Arial" w:hAnsi="Arial" w:cs="Arial"/>
        </w:rPr>
        <w:t>You’ll receive a monthly email from us with Renewal content. Keep in touch with us to l</w:t>
      </w:r>
      <w:r w:rsidR="00393675" w:rsidRPr="00393675">
        <w:rPr>
          <w:rFonts w:ascii="Arial" w:hAnsi="Arial" w:cs="Arial"/>
        </w:rPr>
        <w:t>et us know how we can serve your minister</w:t>
      </w:r>
      <w:r w:rsidR="00864522">
        <w:rPr>
          <w:rFonts w:ascii="Arial" w:hAnsi="Arial" w:cs="Arial"/>
        </w:rPr>
        <w:t xml:space="preserve">, </w:t>
      </w:r>
      <w:r w:rsidR="00393675" w:rsidRPr="00393675">
        <w:rPr>
          <w:rFonts w:ascii="Arial" w:hAnsi="Arial" w:cs="Arial"/>
        </w:rPr>
        <w:t>your organization</w:t>
      </w:r>
      <w:r w:rsidR="00864522">
        <w:rPr>
          <w:rFonts w:ascii="Arial" w:hAnsi="Arial" w:cs="Arial"/>
        </w:rPr>
        <w:t xml:space="preserve"> and you</w:t>
      </w:r>
      <w:r w:rsidR="0010067D" w:rsidRPr="0039367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="0010067D" w:rsidRPr="0010067D">
        <w:rPr>
          <w:rFonts w:ascii="Arial" w:hAnsi="Arial" w:cs="Arial"/>
        </w:rPr>
        <w:t xml:space="preserve">We look forward to </w:t>
      </w:r>
      <w:r>
        <w:rPr>
          <w:rFonts w:ascii="Arial" w:hAnsi="Arial" w:cs="Arial"/>
        </w:rPr>
        <w:t>partnering with</w:t>
      </w:r>
      <w:r w:rsidR="0010067D">
        <w:rPr>
          <w:rFonts w:ascii="Arial" w:hAnsi="Arial" w:cs="Arial"/>
        </w:rPr>
        <w:t xml:space="preserve"> you</w:t>
      </w:r>
      <w:r>
        <w:rPr>
          <w:rFonts w:ascii="Arial" w:hAnsi="Arial" w:cs="Arial"/>
        </w:rPr>
        <w:t xml:space="preserve"> to bless your minister</w:t>
      </w:r>
      <w:r w:rsidR="0010067D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T</w:t>
      </w:r>
      <w:r w:rsidR="0010067D">
        <w:rPr>
          <w:rFonts w:ascii="Arial" w:hAnsi="Arial" w:cs="Arial"/>
        </w:rPr>
        <w:t xml:space="preserve">hank you for </w:t>
      </w:r>
      <w:r>
        <w:rPr>
          <w:rFonts w:ascii="Arial" w:hAnsi="Arial" w:cs="Arial"/>
        </w:rPr>
        <w:t>choosing to fulfill the vital responsibility to care for your ministers (1 Timothy 5:17)</w:t>
      </w:r>
      <w:r w:rsidR="005B55F1">
        <w:rPr>
          <w:rStyle w:val="FootnoteReference"/>
          <w:rFonts w:ascii="Arial" w:hAnsi="Arial" w:cs="Arial"/>
        </w:rPr>
        <w:footnoteReference w:id="2"/>
      </w:r>
      <w:r>
        <w:rPr>
          <w:rFonts w:ascii="Arial" w:hAnsi="Arial" w:cs="Arial"/>
        </w:rPr>
        <w:t>.</w:t>
      </w:r>
    </w:p>
    <w:p w14:paraId="2AF43F31" w14:textId="06375BF7" w:rsidR="000C4679" w:rsidRDefault="000C4679" w:rsidP="003304D5">
      <w:pPr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>Be Refreshed,</w:t>
      </w:r>
    </w:p>
    <w:p w14:paraId="0E061C67" w14:textId="661F84F3" w:rsidR="003304D5" w:rsidRDefault="003304D5" w:rsidP="003304D5">
      <w:pPr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>David &amp; Katie Reid</w:t>
      </w:r>
    </w:p>
    <w:p w14:paraId="4BD7A38B" w14:textId="1F274A9F" w:rsidR="0010067D" w:rsidRPr="003304D5" w:rsidRDefault="003304D5" w:rsidP="003304D5">
      <w:pPr>
        <w:ind w:left="5040" w:firstLine="720"/>
        <w:rPr>
          <w:rFonts w:ascii="Arial" w:hAnsi="Arial" w:cs="Arial"/>
          <w:color w:val="0563C1" w:themeColor="hyperlink"/>
          <w:u w:val="single"/>
        </w:rPr>
      </w:pPr>
      <w:r w:rsidRPr="00807269">
        <w:rPr>
          <w:rFonts w:ascii="Arial" w:hAnsi="Arial" w:cs="Arial"/>
          <w:i/>
          <w:noProof/>
        </w:rPr>
        <w:drawing>
          <wp:anchor distT="0" distB="0" distL="114300" distR="114300" simplePos="0" relativeHeight="251685888" behindDoc="0" locked="0" layoutInCell="1" allowOverlap="1" wp14:anchorId="248CED81" wp14:editId="5140CD0C">
            <wp:simplePos x="0" y="0"/>
            <wp:positionH relativeFrom="column">
              <wp:posOffset>5770592</wp:posOffset>
            </wp:positionH>
            <wp:positionV relativeFrom="paragraph">
              <wp:posOffset>-506491</wp:posOffset>
            </wp:positionV>
            <wp:extent cx="1161288" cy="786384"/>
            <wp:effectExtent l="0" t="0" r="0" b="1270"/>
            <wp:wrapThrough wrapText="bothSides">
              <wp:wrapPolygon edited="0">
                <wp:start x="0" y="0"/>
                <wp:lineTo x="0" y="21286"/>
                <wp:lineTo x="21269" y="21286"/>
                <wp:lineTo x="21269" y="0"/>
                <wp:lineTo x="0" y="0"/>
              </wp:wrapPolygon>
            </wp:wrapThrough>
            <wp:docPr id="4" name="Picture 4" descr="A group of people posing for the camera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creen Shot 2019-12-22 at 3.30.45 PM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1288" cy="78638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hyperlink r:id="rId11" w:history="1">
        <w:r w:rsidRPr="00B317CF">
          <w:rPr>
            <w:rStyle w:val="Hyperlink"/>
            <w:rFonts w:ascii="Arial" w:hAnsi="Arial" w:cs="Arial"/>
          </w:rPr>
          <w:t>info@leaderserveministy.org</w:t>
        </w:r>
      </w:hyperlink>
    </w:p>
    <w:sectPr w:rsidR="0010067D" w:rsidRPr="003304D5" w:rsidSect="005B55F1">
      <w:pgSz w:w="12240" w:h="15840"/>
      <w:pgMar w:top="720" w:right="720" w:bottom="806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97221C" w14:textId="77777777" w:rsidR="002D5DE6" w:rsidRDefault="002D5DE6" w:rsidP="007A56F3">
      <w:r>
        <w:separator/>
      </w:r>
    </w:p>
  </w:endnote>
  <w:endnote w:type="continuationSeparator" w:id="0">
    <w:p w14:paraId="77430D54" w14:textId="77777777" w:rsidR="002D5DE6" w:rsidRDefault="002D5DE6" w:rsidP="007A5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791B22" w14:textId="77777777" w:rsidR="002D5DE6" w:rsidRDefault="002D5DE6" w:rsidP="007A56F3">
      <w:r>
        <w:separator/>
      </w:r>
    </w:p>
  </w:footnote>
  <w:footnote w:type="continuationSeparator" w:id="0">
    <w:p w14:paraId="5E3FB558" w14:textId="77777777" w:rsidR="002D5DE6" w:rsidRDefault="002D5DE6" w:rsidP="007A56F3">
      <w:r>
        <w:continuationSeparator/>
      </w:r>
    </w:p>
  </w:footnote>
  <w:footnote w:id="1">
    <w:p w14:paraId="44809122" w14:textId="54B86132" w:rsidR="00BD05B9" w:rsidRPr="005B55F1" w:rsidRDefault="00BD05B9" w:rsidP="005B55F1">
      <w:pPr>
        <w:tabs>
          <w:tab w:val="right" w:pos="600"/>
          <w:tab w:val="left" w:pos="900"/>
        </w:tabs>
        <w:ind w:left="900" w:hanging="900"/>
        <w:rPr>
          <w:rFonts w:ascii="Calibri" w:hAnsi="Calibri" w:cs="Calibri"/>
          <w:sz w:val="20"/>
          <w:szCs w:val="20"/>
        </w:rPr>
      </w:pPr>
      <w:r w:rsidRPr="007A56F3">
        <w:rPr>
          <w:rStyle w:val="FootnoteReference"/>
          <w:sz w:val="20"/>
          <w:szCs w:val="20"/>
        </w:rPr>
        <w:footnoteRef/>
      </w:r>
      <w:r w:rsidRPr="007A56F3">
        <w:rPr>
          <w:sz w:val="20"/>
          <w:szCs w:val="20"/>
        </w:rPr>
        <w:t xml:space="preserve"> </w:t>
      </w:r>
      <w:r w:rsidRPr="007A56F3">
        <w:rPr>
          <w:rFonts w:ascii="Calibri" w:hAnsi="Calibri" w:cs="Calibri"/>
          <w:sz w:val="20"/>
          <w:szCs w:val="20"/>
        </w:rPr>
        <w:tab/>
        <w:t xml:space="preserve">Though one may be overpowered, two can defend themselves. A cord </w:t>
      </w:r>
      <w:r w:rsidRPr="007A56F3">
        <w:rPr>
          <w:rFonts w:ascii="Calibri" w:hAnsi="Calibri" w:cs="Calibri"/>
          <w:color w:val="000000"/>
          <w:sz w:val="20"/>
          <w:szCs w:val="20"/>
        </w:rPr>
        <w:t>of t</w:t>
      </w:r>
      <w:r w:rsidRPr="007A56F3">
        <w:rPr>
          <w:rFonts w:ascii="Calibri" w:hAnsi="Calibri" w:cs="Calibri"/>
          <w:sz w:val="20"/>
          <w:szCs w:val="20"/>
        </w:rPr>
        <w:t>hree</w:t>
      </w:r>
      <w:r w:rsidRPr="007A56F3">
        <w:rPr>
          <w:rFonts w:ascii="Calibri" w:hAnsi="Calibri" w:cs="Calibri"/>
          <w:color w:val="000000"/>
          <w:sz w:val="20"/>
          <w:szCs w:val="20"/>
        </w:rPr>
        <w:t xml:space="preserve"> stra</w:t>
      </w:r>
      <w:r w:rsidRPr="007A56F3">
        <w:rPr>
          <w:rFonts w:ascii="Calibri" w:hAnsi="Calibri" w:cs="Calibri"/>
          <w:sz w:val="20"/>
          <w:szCs w:val="20"/>
        </w:rPr>
        <w:t>nds is no</w:t>
      </w:r>
      <w:r w:rsidR="00864522">
        <w:rPr>
          <w:rFonts w:ascii="Calibri" w:hAnsi="Calibri" w:cs="Calibri"/>
          <w:sz w:val="20"/>
          <w:szCs w:val="20"/>
        </w:rPr>
        <w:t>t q</w:t>
      </w:r>
      <w:r w:rsidRPr="007A56F3">
        <w:rPr>
          <w:rFonts w:ascii="Calibri" w:hAnsi="Calibri" w:cs="Calibri"/>
          <w:sz w:val="20"/>
          <w:szCs w:val="20"/>
        </w:rPr>
        <w:t>uickly broken.</w:t>
      </w:r>
      <w:r>
        <w:rPr>
          <w:rFonts w:ascii="Calibri" w:hAnsi="Calibri" w:cs="Calibri"/>
          <w:sz w:val="20"/>
          <w:szCs w:val="20"/>
        </w:rPr>
        <w:t xml:space="preserve"> – Ecclesiastes 4:12, NIV.</w:t>
      </w:r>
    </w:p>
  </w:footnote>
  <w:footnote w:id="2">
    <w:p w14:paraId="77EA474F" w14:textId="447F0A7A" w:rsidR="005B55F1" w:rsidRPr="005B55F1" w:rsidRDefault="005B55F1" w:rsidP="005B55F1">
      <w:pPr>
        <w:rPr>
          <w:rFonts w:ascii="Calibri" w:hAnsi="Calibri" w:cs="Calibri"/>
          <w:sz w:val="20"/>
          <w:szCs w:val="20"/>
        </w:rPr>
      </w:pPr>
      <w:r>
        <w:rPr>
          <w:rStyle w:val="FootnoteReference"/>
        </w:rPr>
        <w:footnoteRef/>
      </w:r>
      <w:r>
        <w:t xml:space="preserve"> </w:t>
      </w:r>
      <w:r w:rsidRPr="005B55F1">
        <w:rPr>
          <w:rFonts w:ascii="Calibri" w:hAnsi="Calibri" w:cs="Calibri"/>
          <w:sz w:val="20"/>
          <w:szCs w:val="20"/>
        </w:rPr>
        <w:t>The elders who direct the affairs of the church well are worthy of double honor, especially those whose work is preaching and teaching.” – 1 Timothy 5:17</w:t>
      </w:r>
      <w:r>
        <w:rPr>
          <w:rFonts w:ascii="Calibri" w:hAnsi="Calibri" w:cs="Calibri"/>
          <w:sz w:val="20"/>
          <w:szCs w:val="20"/>
        </w:rPr>
        <w:t>, NIV.</w:t>
      </w:r>
    </w:p>
    <w:p w14:paraId="5764463E" w14:textId="71BE9FCD" w:rsidR="005B55F1" w:rsidRPr="005B55F1" w:rsidRDefault="005B55F1" w:rsidP="005B55F1">
      <w:pPr>
        <w:pStyle w:val="FootnoteText"/>
        <w:rPr>
          <w:rFonts w:ascii="Calibri" w:hAnsi="Calibri" w:cs="Calibri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140971"/>
    <w:multiLevelType w:val="hybridMultilevel"/>
    <w:tmpl w:val="98A2E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D4966"/>
    <w:multiLevelType w:val="hybridMultilevel"/>
    <w:tmpl w:val="6810B69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val="bestFit" w:percent="21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4A"/>
    <w:rsid w:val="0003250E"/>
    <w:rsid w:val="00063F56"/>
    <w:rsid w:val="000B6681"/>
    <w:rsid w:val="000B77F6"/>
    <w:rsid w:val="000C4679"/>
    <w:rsid w:val="0010067D"/>
    <w:rsid w:val="001345AE"/>
    <w:rsid w:val="00147631"/>
    <w:rsid w:val="00190305"/>
    <w:rsid w:val="001B6C26"/>
    <w:rsid w:val="00212FC8"/>
    <w:rsid w:val="00272017"/>
    <w:rsid w:val="002735FA"/>
    <w:rsid w:val="002C435B"/>
    <w:rsid w:val="002D5DE6"/>
    <w:rsid w:val="00305395"/>
    <w:rsid w:val="003304D5"/>
    <w:rsid w:val="00334D42"/>
    <w:rsid w:val="003714D3"/>
    <w:rsid w:val="00383DE6"/>
    <w:rsid w:val="00393675"/>
    <w:rsid w:val="003B58EF"/>
    <w:rsid w:val="003D2DDE"/>
    <w:rsid w:val="00446027"/>
    <w:rsid w:val="00525663"/>
    <w:rsid w:val="00536300"/>
    <w:rsid w:val="00554C93"/>
    <w:rsid w:val="005A1C33"/>
    <w:rsid w:val="005B55F1"/>
    <w:rsid w:val="005D7EB1"/>
    <w:rsid w:val="00636F18"/>
    <w:rsid w:val="006916F1"/>
    <w:rsid w:val="006C6BD0"/>
    <w:rsid w:val="006F3816"/>
    <w:rsid w:val="00715F0F"/>
    <w:rsid w:val="0074478F"/>
    <w:rsid w:val="007A56F3"/>
    <w:rsid w:val="007E0984"/>
    <w:rsid w:val="00807269"/>
    <w:rsid w:val="00864522"/>
    <w:rsid w:val="008E5503"/>
    <w:rsid w:val="00950A9F"/>
    <w:rsid w:val="00967AD3"/>
    <w:rsid w:val="00A234B2"/>
    <w:rsid w:val="00A30DE4"/>
    <w:rsid w:val="00A3567C"/>
    <w:rsid w:val="00B41C52"/>
    <w:rsid w:val="00BD05B9"/>
    <w:rsid w:val="00BD691C"/>
    <w:rsid w:val="00C21C4A"/>
    <w:rsid w:val="00C30849"/>
    <w:rsid w:val="00C80372"/>
    <w:rsid w:val="00D15668"/>
    <w:rsid w:val="00D97F12"/>
    <w:rsid w:val="00DD391E"/>
    <w:rsid w:val="00E43C6C"/>
    <w:rsid w:val="00E628DB"/>
    <w:rsid w:val="00EC6EFC"/>
    <w:rsid w:val="00F05025"/>
    <w:rsid w:val="00F57D80"/>
    <w:rsid w:val="00F81A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0D1C95"/>
  <w15:chartTrackingRefBased/>
  <w15:docId w15:val="{93F193E9-3E01-784D-9B95-07BA38DE7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C21C4A"/>
    <w:pPr>
      <w:spacing w:after="200"/>
    </w:pPr>
    <w:rPr>
      <w:i/>
      <w:iCs/>
      <w:color w:val="44546A" w:themeColor="text2"/>
      <w:sz w:val="18"/>
      <w:szCs w:val="18"/>
    </w:rPr>
  </w:style>
  <w:style w:type="paragraph" w:styleId="NoSpacing">
    <w:name w:val="No Spacing"/>
    <w:uiPriority w:val="1"/>
    <w:qFormat/>
    <w:rsid w:val="005D7EB1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1345A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006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067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A56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A56F3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A56F3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645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about:blank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Reid</dc:creator>
  <cp:keywords/>
  <dc:description/>
  <cp:lastModifiedBy>David Reid</cp:lastModifiedBy>
  <cp:revision>2</cp:revision>
  <dcterms:created xsi:type="dcterms:W3CDTF">2020-10-15T12:22:00Z</dcterms:created>
  <dcterms:modified xsi:type="dcterms:W3CDTF">2020-10-15T12:22:00Z</dcterms:modified>
</cp:coreProperties>
</file>